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Pr="00B53611" w:rsidRDefault="00502EF9" w:rsidP="003E0C23">
      <w:pPr>
        <w:spacing w:after="120" w:line="240" w:lineRule="auto"/>
        <w:ind w:right="28"/>
        <w:jc w:val="center"/>
        <w:rPr>
          <w:rFonts w:ascii="Verdana" w:eastAsia="Times New Roman" w:hAnsi="Verdana" w:cs="Arial"/>
          <w:b/>
          <w:i/>
          <w:color w:val="002060"/>
          <w:sz w:val="28"/>
          <w:szCs w:val="36"/>
          <w:lang w:val="en-GB"/>
        </w:rPr>
      </w:pPr>
    </w:p>
    <w:p w14:paraId="440AFB76" w14:textId="58E0B7B8" w:rsidR="003E0C23" w:rsidRPr="00B53611" w:rsidRDefault="008A18B1" w:rsidP="003E0C23">
      <w:pPr>
        <w:spacing w:after="120" w:line="240" w:lineRule="auto"/>
        <w:ind w:right="28"/>
        <w:jc w:val="center"/>
        <w:rPr>
          <w:rFonts w:ascii="Verdana" w:eastAsia="Times New Roman" w:hAnsi="Verdana" w:cs="Arial"/>
          <w:b/>
          <w:i/>
          <w:color w:val="002060"/>
          <w:sz w:val="28"/>
          <w:szCs w:val="36"/>
          <w:lang w:val="en-GB"/>
        </w:rPr>
      </w:pPr>
      <w:r w:rsidRPr="00B53611">
        <w:rPr>
          <w:rFonts w:ascii="Verdana" w:eastAsia="Times New Roman" w:hAnsi="Verdana" w:cs="Arial"/>
          <w:b/>
          <w:bCs/>
          <w:i/>
          <w:color w:val="002060"/>
          <w:sz w:val="28"/>
          <w:szCs w:val="28"/>
          <w:lang w:val="en-GB"/>
        </w:rPr>
        <w:t>Erasmus+ O</w:t>
      </w:r>
      <w:r w:rsidR="003E0C23" w:rsidRPr="00B53611">
        <w:rPr>
          <w:rFonts w:ascii="Verdana" w:eastAsia="Times New Roman" w:hAnsi="Verdana" w:cs="Arial"/>
          <w:b/>
          <w:bCs/>
          <w:i/>
          <w:color w:val="002060"/>
          <w:sz w:val="28"/>
          <w:szCs w:val="28"/>
          <w:lang w:val="en-GB"/>
        </w:rPr>
        <w:t xml:space="preserve">nline </w:t>
      </w:r>
      <w:r w:rsidR="003E0C23" w:rsidRPr="00B53611" w:rsidDel="00DC1B56">
        <w:rPr>
          <w:rFonts w:ascii="Verdana" w:eastAsia="Times New Roman" w:hAnsi="Verdana" w:cs="Arial"/>
          <w:b/>
          <w:bCs/>
          <w:i/>
          <w:color w:val="002060"/>
          <w:sz w:val="28"/>
          <w:szCs w:val="28"/>
          <w:lang w:val="en-GB"/>
        </w:rPr>
        <w:t>Learning Agree</w:t>
      </w:r>
      <w:r w:rsidRPr="00B53611">
        <w:rPr>
          <w:rFonts w:ascii="Verdana" w:eastAsia="Times New Roman" w:hAnsi="Verdana" w:cs="Arial"/>
          <w:b/>
          <w:bCs/>
          <w:i/>
          <w:color w:val="002060"/>
          <w:sz w:val="28"/>
          <w:szCs w:val="28"/>
          <w:lang w:val="en-GB"/>
        </w:rPr>
        <w:t>ment</w:t>
      </w:r>
    </w:p>
    <w:p w14:paraId="3C0B60F1" w14:textId="77777777" w:rsidR="003E0C23" w:rsidRPr="00B53611" w:rsidRDefault="003E0C23" w:rsidP="003E0C23">
      <w:pPr>
        <w:spacing w:after="120" w:line="240" w:lineRule="auto"/>
        <w:ind w:right="28"/>
        <w:jc w:val="center"/>
        <w:rPr>
          <w:rFonts w:ascii="Verdana" w:eastAsia="Times New Roman" w:hAnsi="Verdana" w:cs="Arial"/>
          <w:b/>
          <w:i/>
          <w:color w:val="002060"/>
          <w:sz w:val="28"/>
          <w:szCs w:val="36"/>
          <w:lang w:val="en-GB"/>
        </w:rPr>
      </w:pPr>
      <w:r w:rsidRPr="00B53611">
        <w:rPr>
          <w:rFonts w:ascii="Verdana" w:eastAsia="Times New Roman" w:hAnsi="Verdana" w:cs="Arial"/>
          <w:b/>
          <w:i/>
          <w:color w:val="002060"/>
          <w:sz w:val="28"/>
          <w:szCs w:val="36"/>
          <w:lang w:val="en-GB"/>
        </w:rPr>
        <w:t>Student Mobility for Studies</w:t>
      </w:r>
    </w:p>
    <w:p w14:paraId="462D65AE"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noProof/>
          <w:color w:val="002060"/>
          <w:sz w:val="28"/>
          <w:szCs w:val="36"/>
          <w:lang w:val="fr-BE" w:eastAsia="fr-BE"/>
        </w:rPr>
        <mc:AlternateContent>
          <mc:Choice Requires="wps">
            <w:drawing>
              <wp:anchor distT="0" distB="0" distL="114300" distR="114300" simplePos="0" relativeHeight="251658240" behindDoc="0" locked="0" layoutInCell="1" allowOverlap="1" wp14:anchorId="110EDC16" wp14:editId="07777777">
                <wp:simplePos x="0" y="0"/>
                <wp:positionH relativeFrom="column">
                  <wp:posOffset>-447675</wp:posOffset>
                </wp:positionH>
                <wp:positionV relativeFrom="paragraph">
                  <wp:posOffset>189865</wp:posOffset>
                </wp:positionV>
                <wp:extent cx="7534275" cy="1666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534275" cy="16668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1" w:history="1">
                              <w:r w:rsidRPr="005F66E7">
                                <w:rPr>
                                  <w:rStyle w:val="Lienhypertexte"/>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Commission  </w:t>
                            </w:r>
                            <w:r w:rsidRPr="005F66E7">
                              <w:rPr>
                                <w:b/>
                                <w:lang w:val="en-GB"/>
                              </w:rPr>
                              <w:t>for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2" w:history="1">
                              <w:r w:rsidRPr="005F66E7">
                                <w:rPr>
                                  <w:rStyle w:val="Lienhypertexte"/>
                                  <w:b/>
                                  <w:lang w:val="en-GB"/>
                                </w:rPr>
                                <w:t>Guidelines on how to use the Learning Agreement for studies</w:t>
                              </w:r>
                            </w:hyperlink>
                            <w:r>
                              <w:rPr>
                                <w:b/>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13B1D48">
              <v:rect id="Rectangle 1" style="position:absolute;left:0;text-align:left;margin-left:-35.25pt;margin-top:14.95pt;width:593.25pt;height:13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002060" strokecolor="#002060" strokeweight="1pt" w14:anchorId="110ED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">
                <v:textbox>
                  <w:txbxContent>
                    <w:p w:rsidRPr="005F66E7" w:rsidR="00BA1E54" w:rsidP="003E0C23" w:rsidRDefault="00BA1E54" w14:paraId="5335D903" w14:textId="77777777">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w:history="1" r:id="rId14">
                        <w:r w:rsidRPr="005F66E7">
                          <w:rPr>
                            <w:rStyle w:val="Hyperlink"/>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w:t>
                      </w:r>
                      <w:proofErr w:type="gramStart"/>
                      <w:r>
                        <w:rPr>
                          <w:b/>
                          <w:lang w:val="en-GB"/>
                        </w:rPr>
                        <w:t xml:space="preserve">Commission  </w:t>
                      </w:r>
                      <w:r w:rsidRPr="005F66E7">
                        <w:rPr>
                          <w:b/>
                          <w:lang w:val="en-GB"/>
                        </w:rPr>
                        <w:t>for</w:t>
                      </w:r>
                      <w:proofErr w:type="gramEnd"/>
                      <w:r w:rsidRPr="005F66E7">
                        <w:rPr>
                          <w:b/>
                          <w:lang w:val="en-GB"/>
                        </w:rPr>
                        <w:t xml:space="preserve">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w:history="1" r:id="rId15">
                        <w:r w:rsidRPr="005F66E7">
                          <w:rPr>
                            <w:rStyle w:val="Hyperlink"/>
                            <w:b/>
                            <w:lang w:val="en-GB"/>
                          </w:rPr>
                          <w:t>Guidelines on how to use the Learning Agreement for studies</w:t>
                        </w:r>
                      </w:hyperlink>
                      <w:r>
                        <w:rPr>
                          <w:b/>
                          <w:lang w:val="en-GB"/>
                        </w:rPr>
                        <w:t xml:space="preserve">. </w:t>
                      </w:r>
                    </w:p>
                  </w:txbxContent>
                </v:textbox>
              </v:rect>
            </w:pict>
          </mc:Fallback>
        </mc:AlternateContent>
      </w:r>
    </w:p>
    <w:p w14:paraId="0A37501D"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DAB6C7B"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02EB378F"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6A05A809"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5A39BBE3"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41C8F396" w14:textId="77777777" w:rsidR="008667EB" w:rsidRDefault="008667EB" w:rsidP="00413573">
      <w:pPr>
        <w:spacing w:after="120" w:line="240" w:lineRule="auto"/>
        <w:ind w:right="28"/>
        <w:rPr>
          <w:rFonts w:ascii="Verdana" w:eastAsia="Times New Roman" w:hAnsi="Verdana" w:cs="Arial"/>
          <w:b/>
          <w:color w:val="002060"/>
          <w:sz w:val="28"/>
          <w:szCs w:val="36"/>
          <w:lang w:val="en-GB"/>
        </w:rPr>
      </w:pP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Grilledutableau"/>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Grilledutableau"/>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Paragraphedeliste"/>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Paragraphedeliste"/>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77777777" w:rsidR="009A1854" w:rsidRPr="008667EB" w:rsidRDefault="009A1854" w:rsidP="00236998">
            <w:pPr>
              <w:pStyle w:val="Paragraphedeliste"/>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Paragraphedeliste"/>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Paragraphedeliste"/>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174F66" w14:paraId="196D4BE3" w14:textId="77777777" w:rsidTr="00174F66">
        <w:trPr>
          <w:trHeight w:val="198"/>
        </w:trPr>
        <w:tc>
          <w:tcPr>
            <w:tcW w:w="11199" w:type="dxa"/>
            <w:gridSpan w:val="2"/>
            <w:shd w:val="clear" w:color="auto" w:fill="002060"/>
          </w:tcPr>
          <w:p w14:paraId="165A3851" w14:textId="77777777"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r w:rsidRPr="00174F66">
              <w:rPr>
                <w:rFonts w:ascii="Calibri" w:eastAsia="Times New Roman" w:hAnsi="Calibri" w:cs="Times New Roman"/>
                <w:b/>
                <w:bCs/>
                <w:iCs/>
                <w:color w:val="FFFFFF" w:themeColor="background1"/>
                <w:sz w:val="18"/>
                <w:szCs w:val="16"/>
                <w:lang w:val="en-GB" w:eastAsia="en-GB"/>
              </w:rPr>
              <w:t>Please not</w:t>
            </w:r>
            <w:r>
              <w:rPr>
                <w:rFonts w:ascii="Calibri" w:eastAsia="Times New Roman" w:hAnsi="Calibri" w:cs="Times New Roman"/>
                <w:b/>
                <w:bCs/>
                <w:iCs/>
                <w:color w:val="FFFFFF" w:themeColor="background1"/>
                <w:sz w:val="18"/>
                <w:szCs w:val="16"/>
                <w:lang w:val="en-GB" w:eastAsia="en-GB"/>
              </w:rPr>
              <w:t>e: Based on the above selection, the</w:t>
            </w:r>
            <w:r w:rsidRPr="00174F66">
              <w:rPr>
                <w:rFonts w:ascii="Calibri" w:eastAsia="Times New Roman" w:hAnsi="Calibri" w:cs="Times New Roman"/>
                <w:b/>
                <w:bCs/>
                <w:iCs/>
                <w:color w:val="FFFFFF" w:themeColor="background1"/>
                <w:sz w:val="18"/>
                <w:szCs w:val="16"/>
                <w:lang w:val="en-GB" w:eastAsia="en-GB"/>
              </w:rPr>
              <w:t xml:space="preserve"> relevant tables will be generated </w:t>
            </w:r>
            <w:r>
              <w:rPr>
                <w:rFonts w:ascii="Calibri" w:eastAsia="Times New Roman" w:hAnsi="Calibri" w:cs="Times New Roman"/>
                <w:b/>
                <w:bCs/>
                <w:iCs/>
                <w:color w:val="FFFFFF" w:themeColor="background1"/>
                <w:sz w:val="18"/>
                <w:szCs w:val="16"/>
                <w:lang w:val="en-GB" w:eastAsia="en-GB"/>
              </w:rPr>
              <w:t xml:space="preserve">in the Online Learning Agreement </w:t>
            </w:r>
            <w:r w:rsidRPr="00174F66">
              <w:rPr>
                <w:rFonts w:ascii="Calibri" w:eastAsia="Times New Roman" w:hAnsi="Calibri" w:cs="Times New Roman"/>
                <w:b/>
                <w:bCs/>
                <w:iCs/>
                <w:color w:val="FFFFFF" w:themeColor="background1"/>
                <w:sz w:val="18"/>
                <w:szCs w:val="16"/>
                <w:lang w:val="en-GB" w:eastAsia="en-GB"/>
              </w:rPr>
              <w:t>to describe the study programme and recognition.</w:t>
            </w:r>
            <w:r>
              <w:rPr>
                <w:rFonts w:ascii="Calibri" w:eastAsia="Times New Roman" w:hAnsi="Calibri" w:cs="Times New Roman"/>
                <w:b/>
                <w:bCs/>
                <w:iCs/>
                <w:color w:val="FFFFFF" w:themeColor="background1"/>
                <w:sz w:val="18"/>
                <w:szCs w:val="16"/>
                <w:lang w:val="en-GB" w:eastAsia="en-GB"/>
              </w:rPr>
              <w:t xml:space="preserve"> Only applicable tables and fields below will be visible to the student, se</w:t>
            </w:r>
            <w:r w:rsidR="00314133">
              <w:rPr>
                <w:rFonts w:ascii="Calibri" w:eastAsia="Times New Roman" w:hAnsi="Calibri" w:cs="Times New Roman"/>
                <w:b/>
                <w:bCs/>
                <w:iCs/>
                <w:color w:val="FFFFFF" w:themeColor="background1"/>
                <w:sz w:val="18"/>
                <w:szCs w:val="16"/>
                <w:lang w:val="en-GB" w:eastAsia="en-GB"/>
              </w:rPr>
              <w:t>nding and receiving institution</w:t>
            </w:r>
            <w:r>
              <w:rPr>
                <w:rFonts w:ascii="Calibri" w:eastAsia="Times New Roman" w:hAnsi="Calibri" w:cs="Times New Roman"/>
                <w:b/>
                <w:bCs/>
                <w:iCs/>
                <w:color w:val="FFFFFF" w:themeColor="background1"/>
                <w:sz w:val="18"/>
                <w:szCs w:val="16"/>
                <w:lang w:val="en-GB" w:eastAsia="en-GB"/>
              </w:rPr>
              <w:t>.</w:t>
            </w:r>
          </w:p>
        </w:tc>
      </w:tr>
    </w:tbl>
    <w:p w14:paraId="52E56223" w14:textId="77777777"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42F82495" w14:textId="77777777" w:rsidR="00117638" w:rsidRDefault="00117638" w:rsidP="003E0C23">
      <w:pPr>
        <w:spacing w:after="120" w:line="240" w:lineRule="auto"/>
        <w:ind w:right="28"/>
        <w:jc w:val="center"/>
        <w:rPr>
          <w:rFonts w:ascii="Verdana" w:eastAsia="Times New Roman" w:hAnsi="Verdana" w:cs="Arial"/>
          <w:b/>
          <w:color w:val="002060"/>
          <w:sz w:val="28"/>
          <w:szCs w:val="36"/>
          <w:lang w:val="en-GB"/>
        </w:rPr>
      </w:pPr>
    </w:p>
    <w:p w14:paraId="44A041AB" w14:textId="77777777" w:rsidR="00117638" w:rsidRDefault="00117638" w:rsidP="003E0C23">
      <w:pPr>
        <w:spacing w:after="120" w:line="240" w:lineRule="auto"/>
        <w:ind w:right="28"/>
        <w:jc w:val="center"/>
        <w:rPr>
          <w:rFonts w:ascii="Verdana" w:eastAsia="Times New Roman" w:hAnsi="Verdana" w:cs="Arial"/>
          <w:b/>
          <w:color w:val="002060"/>
          <w:sz w:val="28"/>
          <w:szCs w:val="36"/>
          <w:lang w:val="en-GB"/>
        </w:rPr>
      </w:pPr>
    </w:p>
    <w:p w14:paraId="53041948" w14:textId="77777777" w:rsidR="00117638" w:rsidRDefault="00117638" w:rsidP="003E0C23">
      <w:pPr>
        <w:spacing w:after="120" w:line="240" w:lineRule="auto"/>
        <w:ind w:right="28"/>
        <w:jc w:val="center"/>
        <w:rPr>
          <w:rFonts w:ascii="Verdana" w:eastAsia="Times New Roman" w:hAnsi="Verdana" w:cs="Arial"/>
          <w:b/>
          <w:color w:val="002060"/>
          <w:sz w:val="28"/>
          <w:szCs w:val="36"/>
          <w:lang w:val="en-GB"/>
        </w:rPr>
      </w:pPr>
    </w:p>
    <w:p w14:paraId="5F4AC907" w14:textId="77777777" w:rsidR="00117638" w:rsidRDefault="00117638" w:rsidP="00DD2CC6">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77777777"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30F04A2" w14:textId="77777777" w:rsidR="00117638" w:rsidRPr="00F809EB" w:rsidRDefault="00117638" w:rsidP="00F809EB">
      <w:pPr>
        <w:spacing w:after="120" w:line="240" w:lineRule="auto"/>
        <w:ind w:right="28"/>
        <w:jc w:val="center"/>
        <w:rPr>
          <w:rFonts w:ascii="Verdana" w:eastAsia="Times New Roman" w:hAnsi="Verdana" w:cs="Arial"/>
          <w:b/>
          <w:i/>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413573">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7BE7D464" w14:textId="77777777" w:rsidR="00C26C44" w:rsidRDefault="005D6657" w:rsidP="00502EF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w:t>
      </w:r>
      <w:r w:rsidR="00F21D59">
        <w:rPr>
          <w:rFonts w:ascii="Verdana" w:eastAsia="Times New Roman" w:hAnsi="Verdana" w:cs="Arial"/>
          <w:b/>
          <w:color w:val="002060"/>
          <w:sz w:val="28"/>
          <w:szCs w:val="36"/>
          <w:lang w:val="en-GB"/>
        </w:rPr>
        <w:t xml:space="preserve">the </w:t>
      </w:r>
      <w:r>
        <w:rPr>
          <w:rFonts w:ascii="Verdana" w:eastAsia="Times New Roman" w:hAnsi="Verdana" w:cs="Arial"/>
          <w:b/>
          <w:color w:val="002060"/>
          <w:sz w:val="28"/>
          <w:szCs w:val="36"/>
          <w:lang w:val="en-GB"/>
        </w:rPr>
        <w:t xml:space="preserve">virtual component at Receiving Institution and recognition at the Sending Institution </w:t>
      </w:r>
    </w:p>
    <w:p w14:paraId="46D92558" w14:textId="77777777" w:rsidR="005D6657" w:rsidRDefault="005D6657" w:rsidP="005D6657">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023194B2" w14:textId="77777777" w:rsidR="00117638" w:rsidRPr="00F809EB" w:rsidRDefault="00117638" w:rsidP="005D6657">
      <w:pPr>
        <w:spacing w:after="120" w:line="240" w:lineRule="auto"/>
        <w:ind w:right="28"/>
        <w:jc w:val="center"/>
        <w:rPr>
          <w:rFonts w:ascii="Verdana" w:eastAsia="Times New Roman" w:hAnsi="Verdana" w:cs="Arial"/>
          <w:b/>
          <w:i/>
          <w:color w:val="002060"/>
          <w:sz w:val="24"/>
          <w:szCs w:val="36"/>
          <w:lang w:val="en-GB"/>
        </w:rPr>
      </w:pPr>
    </w:p>
    <w:tbl>
      <w:tblPr>
        <w:tblStyle w:val="Grilledutableau"/>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6E9CBC9B" w14:textId="77777777" w:rsidTr="00BD28B3">
        <w:trPr>
          <w:trHeight w:hRule="exact" w:val="706"/>
        </w:trPr>
        <w:tc>
          <w:tcPr>
            <w:tcW w:w="1053" w:type="dxa"/>
            <w:vMerge w:val="restart"/>
            <w:shd w:val="clear" w:color="auto" w:fill="D5DCE4" w:themeFill="text2" w:themeFillTint="33"/>
          </w:tcPr>
          <w:p w14:paraId="0513B869" w14:textId="77777777" w:rsidR="00C32A4D" w:rsidRDefault="00C32A4D" w:rsidP="0089316A">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1CC7EEF3"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Component </w:t>
            </w:r>
          </w:p>
          <w:p w14:paraId="788537C9"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07C0588" w14:textId="77777777" w:rsidR="00C32A4D" w:rsidRDefault="00C32A4D" w:rsidP="00005FF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56DFE90" w14:textId="77777777" w:rsidR="00C32A4D" w:rsidRDefault="00C32A4D" w:rsidP="00005FFC">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066" w:type="dxa"/>
            <w:shd w:val="clear" w:color="auto" w:fill="D0CECE" w:themeFill="background2" w:themeFillShade="E6"/>
          </w:tcPr>
          <w:p w14:paraId="1872A614"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03AC1676"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(obligatory field):</w:t>
            </w:r>
          </w:p>
          <w:p w14:paraId="42C6D796" w14:textId="77777777" w:rsidR="00C32A4D" w:rsidRDefault="00C32A4D" w:rsidP="00005FFC">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2816FD9E" w14:textId="77777777" w:rsidR="00C32A4D" w:rsidRPr="008B0BDB" w:rsidRDefault="00C32A4D" w:rsidP="00005FF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6723562" w14:textId="77777777" w:rsidR="00C32A4D" w:rsidRDefault="00C32A4D" w:rsidP="00005FF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482219E3" w14:textId="77777777" w:rsidTr="00BD28B3">
        <w:trPr>
          <w:trHeight w:hRule="exact" w:val="289"/>
        </w:trPr>
        <w:tc>
          <w:tcPr>
            <w:tcW w:w="1053" w:type="dxa"/>
            <w:vMerge/>
            <w:shd w:val="clear" w:color="auto" w:fill="D5DCE4" w:themeFill="text2" w:themeFillTint="33"/>
          </w:tcPr>
          <w:p w14:paraId="6E1831B3" w14:textId="77777777" w:rsidR="00C32A4D" w:rsidRDefault="00C32A4D" w:rsidP="00BA1E54">
            <w:pPr>
              <w:ind w:right="-993"/>
              <w:rPr>
                <w:rFonts w:cs="Calibri"/>
                <w:b/>
                <w:sz w:val="16"/>
                <w:szCs w:val="16"/>
                <w:lang w:val="en-GB"/>
              </w:rPr>
            </w:pPr>
          </w:p>
        </w:tc>
        <w:tc>
          <w:tcPr>
            <w:tcW w:w="1358" w:type="dxa"/>
          </w:tcPr>
          <w:p w14:paraId="54E11D2A" w14:textId="77777777" w:rsidR="00C32A4D" w:rsidRDefault="00C32A4D" w:rsidP="00BA1E54">
            <w:pPr>
              <w:ind w:right="-993"/>
              <w:rPr>
                <w:rFonts w:cs="Calibri"/>
                <w:b/>
                <w:sz w:val="16"/>
                <w:szCs w:val="16"/>
                <w:lang w:val="en-GB"/>
              </w:rPr>
            </w:pPr>
          </w:p>
        </w:tc>
        <w:tc>
          <w:tcPr>
            <w:tcW w:w="3029" w:type="dxa"/>
          </w:tcPr>
          <w:p w14:paraId="31126E5D" w14:textId="77777777" w:rsidR="00C32A4D" w:rsidRDefault="00C32A4D" w:rsidP="00BA1E54">
            <w:pPr>
              <w:ind w:right="-993"/>
              <w:rPr>
                <w:rFonts w:cs="Calibri"/>
                <w:b/>
                <w:sz w:val="16"/>
                <w:szCs w:val="16"/>
                <w:lang w:val="en-GB"/>
              </w:rPr>
            </w:pPr>
          </w:p>
        </w:tc>
        <w:tc>
          <w:tcPr>
            <w:tcW w:w="3066" w:type="dxa"/>
          </w:tcPr>
          <w:p w14:paraId="2DE403A5"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431CDC"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58EAC0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66493646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1927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616C89C" w14:textId="77777777" w:rsidTr="00BD28B3">
        <w:trPr>
          <w:trHeight w:hRule="exact" w:val="289"/>
        </w:trPr>
        <w:tc>
          <w:tcPr>
            <w:tcW w:w="1053" w:type="dxa"/>
            <w:vMerge/>
            <w:shd w:val="clear" w:color="auto" w:fill="D5DCE4" w:themeFill="text2" w:themeFillTint="33"/>
          </w:tcPr>
          <w:p w14:paraId="49E398E2" w14:textId="77777777" w:rsidR="00C32A4D" w:rsidRDefault="00C32A4D" w:rsidP="00BA1E54">
            <w:pPr>
              <w:ind w:right="-993"/>
              <w:rPr>
                <w:rFonts w:cs="Calibri"/>
                <w:b/>
                <w:sz w:val="16"/>
                <w:szCs w:val="16"/>
                <w:lang w:val="en-GB"/>
              </w:rPr>
            </w:pPr>
          </w:p>
        </w:tc>
        <w:tc>
          <w:tcPr>
            <w:tcW w:w="1358" w:type="dxa"/>
          </w:tcPr>
          <w:p w14:paraId="16287F21" w14:textId="77777777" w:rsidR="00C32A4D" w:rsidRDefault="00C32A4D" w:rsidP="00BA1E54">
            <w:pPr>
              <w:ind w:right="-993"/>
              <w:rPr>
                <w:rFonts w:cs="Calibri"/>
                <w:b/>
                <w:sz w:val="16"/>
                <w:szCs w:val="16"/>
                <w:lang w:val="en-GB"/>
              </w:rPr>
            </w:pPr>
          </w:p>
        </w:tc>
        <w:tc>
          <w:tcPr>
            <w:tcW w:w="3029" w:type="dxa"/>
          </w:tcPr>
          <w:p w14:paraId="5BE93A62" w14:textId="77777777" w:rsidR="00C32A4D" w:rsidRDefault="00C32A4D" w:rsidP="00BA1E54">
            <w:pPr>
              <w:ind w:right="-993"/>
              <w:rPr>
                <w:rFonts w:cs="Calibri"/>
                <w:b/>
                <w:sz w:val="16"/>
                <w:szCs w:val="16"/>
                <w:lang w:val="en-GB"/>
              </w:rPr>
            </w:pPr>
          </w:p>
        </w:tc>
        <w:tc>
          <w:tcPr>
            <w:tcW w:w="3066" w:type="dxa"/>
          </w:tcPr>
          <w:p w14:paraId="384BA73E"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34B3F2EB"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3F1AEDA3"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9325322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550015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2DAEA1EF" w14:textId="77777777" w:rsidTr="00BD28B3">
        <w:trPr>
          <w:trHeight w:hRule="exact" w:val="289"/>
        </w:trPr>
        <w:tc>
          <w:tcPr>
            <w:tcW w:w="1053" w:type="dxa"/>
            <w:vMerge/>
            <w:shd w:val="clear" w:color="auto" w:fill="D5DCE4" w:themeFill="text2" w:themeFillTint="33"/>
          </w:tcPr>
          <w:p w14:paraId="7D34F5C7" w14:textId="77777777" w:rsidR="00C32A4D" w:rsidRDefault="00C32A4D" w:rsidP="00BA1E54">
            <w:pPr>
              <w:ind w:right="-993"/>
              <w:rPr>
                <w:rFonts w:cs="Calibri"/>
                <w:b/>
                <w:sz w:val="16"/>
                <w:szCs w:val="16"/>
                <w:lang w:val="en-GB"/>
              </w:rPr>
            </w:pPr>
          </w:p>
        </w:tc>
        <w:tc>
          <w:tcPr>
            <w:tcW w:w="1358" w:type="dxa"/>
          </w:tcPr>
          <w:p w14:paraId="0B4020A7" w14:textId="77777777" w:rsidR="00C32A4D" w:rsidRDefault="00C32A4D" w:rsidP="00BA1E54">
            <w:pPr>
              <w:ind w:right="-993"/>
              <w:rPr>
                <w:rFonts w:cs="Calibri"/>
                <w:b/>
                <w:sz w:val="16"/>
                <w:szCs w:val="16"/>
                <w:lang w:val="en-GB"/>
              </w:rPr>
            </w:pPr>
          </w:p>
        </w:tc>
        <w:tc>
          <w:tcPr>
            <w:tcW w:w="3029" w:type="dxa"/>
          </w:tcPr>
          <w:p w14:paraId="1D7B270A" w14:textId="77777777" w:rsidR="00C32A4D" w:rsidRDefault="00C32A4D" w:rsidP="00BA1E54">
            <w:pPr>
              <w:ind w:right="-993"/>
              <w:rPr>
                <w:rFonts w:cs="Calibri"/>
                <w:b/>
                <w:sz w:val="16"/>
                <w:szCs w:val="16"/>
                <w:lang w:val="en-GB"/>
              </w:rPr>
            </w:pPr>
          </w:p>
        </w:tc>
        <w:tc>
          <w:tcPr>
            <w:tcW w:w="3066" w:type="dxa"/>
          </w:tcPr>
          <w:p w14:paraId="4F904CB7"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971CD3"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6D5F1C2"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674668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5067121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909BEF8" w14:textId="77777777" w:rsidTr="00BD28B3">
        <w:trPr>
          <w:trHeight w:hRule="exact" w:val="289"/>
        </w:trPr>
        <w:tc>
          <w:tcPr>
            <w:tcW w:w="1053" w:type="dxa"/>
            <w:vMerge/>
            <w:shd w:val="clear" w:color="auto" w:fill="D5DCE4" w:themeFill="text2" w:themeFillTint="33"/>
          </w:tcPr>
          <w:p w14:paraId="7DFF8CC1" w14:textId="77777777" w:rsidR="00C32A4D" w:rsidRDefault="00C32A4D" w:rsidP="00BA1E54">
            <w:pPr>
              <w:ind w:right="-993"/>
              <w:rPr>
                <w:rFonts w:cs="Calibri"/>
                <w:b/>
                <w:sz w:val="16"/>
                <w:szCs w:val="16"/>
                <w:lang w:val="en-GB"/>
              </w:rPr>
            </w:pPr>
          </w:p>
        </w:tc>
        <w:tc>
          <w:tcPr>
            <w:tcW w:w="1358" w:type="dxa"/>
          </w:tcPr>
          <w:p w14:paraId="4FC7B1E9" w14:textId="77777777" w:rsidR="00C32A4D" w:rsidRDefault="00C32A4D" w:rsidP="00BA1E54">
            <w:pPr>
              <w:ind w:right="-993"/>
              <w:rPr>
                <w:rFonts w:cs="Calibri"/>
                <w:b/>
                <w:sz w:val="16"/>
                <w:szCs w:val="16"/>
                <w:lang w:val="en-GB"/>
              </w:rPr>
            </w:pPr>
          </w:p>
        </w:tc>
        <w:tc>
          <w:tcPr>
            <w:tcW w:w="3029" w:type="dxa"/>
          </w:tcPr>
          <w:p w14:paraId="3B0123C4" w14:textId="77777777" w:rsidR="00C32A4D" w:rsidRDefault="00C32A4D" w:rsidP="00BA1E54">
            <w:pPr>
              <w:ind w:right="-993"/>
              <w:rPr>
                <w:rFonts w:cs="Calibri"/>
                <w:b/>
                <w:sz w:val="16"/>
                <w:szCs w:val="16"/>
                <w:lang w:val="en-GB"/>
              </w:rPr>
            </w:pPr>
          </w:p>
        </w:tc>
        <w:tc>
          <w:tcPr>
            <w:tcW w:w="3066" w:type="dxa"/>
          </w:tcPr>
          <w:p w14:paraId="35C5F4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34C08F" w14:textId="2C05787B"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30CBE480"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2A1F701D" w14:textId="77777777"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03EFCA41" w14:textId="77777777" w:rsidR="00E176C0" w:rsidRDefault="00E176C0" w:rsidP="00502EF9">
      <w:pPr>
        <w:spacing w:after="120" w:line="240" w:lineRule="auto"/>
        <w:ind w:right="28"/>
        <w:jc w:val="center"/>
        <w:rPr>
          <w:rFonts w:ascii="Verdana" w:eastAsia="Times New Roman" w:hAnsi="Verdana" w:cs="Arial"/>
          <w:b/>
          <w:color w:val="002060"/>
          <w:sz w:val="28"/>
          <w:szCs w:val="36"/>
          <w:lang w:val="en-GB"/>
        </w:rPr>
      </w:pPr>
    </w:p>
    <w:p w14:paraId="43221BF9" w14:textId="77777777" w:rsidR="00117638" w:rsidRDefault="00117638" w:rsidP="00E176C0">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Grilledutableau"/>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58D30A9E" w14:textId="77777777" w:rsidTr="00BD28B3">
        <w:trPr>
          <w:trHeight w:hRule="exact" w:val="706"/>
        </w:trPr>
        <w:tc>
          <w:tcPr>
            <w:tcW w:w="1053"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BD28B3">
        <w:trPr>
          <w:trHeight w:hRule="exact" w:val="289"/>
        </w:trPr>
        <w:tc>
          <w:tcPr>
            <w:tcW w:w="1053"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358" w:type="dxa"/>
          </w:tcPr>
          <w:p w14:paraId="5220BBB2" w14:textId="77777777" w:rsidR="00C32A4D" w:rsidRDefault="00C32A4D" w:rsidP="00BA1E54">
            <w:pPr>
              <w:ind w:right="-993"/>
              <w:rPr>
                <w:rFonts w:cs="Calibri"/>
                <w:b/>
                <w:sz w:val="16"/>
                <w:szCs w:val="16"/>
                <w:lang w:val="en-GB"/>
              </w:rPr>
            </w:pPr>
          </w:p>
        </w:tc>
        <w:tc>
          <w:tcPr>
            <w:tcW w:w="3029" w:type="dxa"/>
          </w:tcPr>
          <w:p w14:paraId="13CB595B" w14:textId="77777777" w:rsidR="00C32A4D" w:rsidRDefault="00C32A4D" w:rsidP="00BA1E54">
            <w:pPr>
              <w:ind w:right="-993"/>
              <w:rPr>
                <w:rFonts w:cs="Calibri"/>
                <w:b/>
                <w:sz w:val="16"/>
                <w:szCs w:val="16"/>
                <w:lang w:val="en-GB"/>
              </w:rPr>
            </w:pPr>
          </w:p>
        </w:tc>
        <w:tc>
          <w:tcPr>
            <w:tcW w:w="3066" w:type="dxa"/>
          </w:tcPr>
          <w:p w14:paraId="6D9C8D39"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5E05E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199CA147"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93301BD" w14:textId="77777777" w:rsidTr="00BD28B3">
        <w:trPr>
          <w:trHeight w:hRule="exact" w:val="289"/>
        </w:trPr>
        <w:tc>
          <w:tcPr>
            <w:tcW w:w="1053" w:type="dxa"/>
            <w:vMerge/>
            <w:shd w:val="clear" w:color="auto" w:fill="D5DCE4" w:themeFill="text2" w:themeFillTint="33"/>
          </w:tcPr>
          <w:p w14:paraId="2FC17F8B" w14:textId="77777777" w:rsidR="00C32A4D" w:rsidRDefault="00C32A4D" w:rsidP="00BA1E54">
            <w:pPr>
              <w:ind w:right="-993"/>
              <w:rPr>
                <w:rFonts w:cs="Calibri"/>
                <w:b/>
                <w:sz w:val="16"/>
                <w:szCs w:val="16"/>
                <w:lang w:val="en-GB"/>
              </w:rPr>
            </w:pPr>
          </w:p>
        </w:tc>
        <w:tc>
          <w:tcPr>
            <w:tcW w:w="1358" w:type="dxa"/>
          </w:tcPr>
          <w:p w14:paraId="0A4F7224" w14:textId="77777777" w:rsidR="00C32A4D" w:rsidRDefault="00C32A4D" w:rsidP="00BA1E54">
            <w:pPr>
              <w:ind w:right="-993"/>
              <w:rPr>
                <w:rFonts w:cs="Calibri"/>
                <w:b/>
                <w:sz w:val="16"/>
                <w:szCs w:val="16"/>
                <w:lang w:val="en-GB"/>
              </w:rPr>
            </w:pPr>
          </w:p>
        </w:tc>
        <w:tc>
          <w:tcPr>
            <w:tcW w:w="3029" w:type="dxa"/>
          </w:tcPr>
          <w:p w14:paraId="5AE48A43" w14:textId="77777777" w:rsidR="00C32A4D" w:rsidRDefault="00C32A4D" w:rsidP="00BA1E54">
            <w:pPr>
              <w:ind w:right="-993"/>
              <w:rPr>
                <w:rFonts w:cs="Calibri"/>
                <w:b/>
                <w:sz w:val="16"/>
                <w:szCs w:val="16"/>
                <w:lang w:val="en-GB"/>
              </w:rPr>
            </w:pPr>
          </w:p>
        </w:tc>
        <w:tc>
          <w:tcPr>
            <w:tcW w:w="3066" w:type="dxa"/>
          </w:tcPr>
          <w:p w14:paraId="50F40DEB"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7A52294"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47C9E84B"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30711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50292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7DA9754F" w14:textId="77777777" w:rsidTr="00BD28B3">
        <w:trPr>
          <w:trHeight w:hRule="exact" w:val="289"/>
        </w:trPr>
        <w:tc>
          <w:tcPr>
            <w:tcW w:w="1053" w:type="dxa"/>
            <w:vMerge/>
            <w:shd w:val="clear" w:color="auto" w:fill="D5DCE4" w:themeFill="text2" w:themeFillTint="33"/>
          </w:tcPr>
          <w:p w14:paraId="007DCDA8" w14:textId="77777777" w:rsidR="00C32A4D" w:rsidRDefault="00C32A4D" w:rsidP="00BA1E54">
            <w:pPr>
              <w:ind w:right="-993"/>
              <w:rPr>
                <w:rFonts w:cs="Calibri"/>
                <w:b/>
                <w:sz w:val="16"/>
                <w:szCs w:val="16"/>
                <w:lang w:val="en-GB"/>
              </w:rPr>
            </w:pPr>
          </w:p>
        </w:tc>
        <w:tc>
          <w:tcPr>
            <w:tcW w:w="1358" w:type="dxa"/>
          </w:tcPr>
          <w:p w14:paraId="450EA2D7" w14:textId="77777777" w:rsidR="00C32A4D" w:rsidRDefault="00C32A4D" w:rsidP="00BA1E54">
            <w:pPr>
              <w:ind w:right="-993"/>
              <w:rPr>
                <w:rFonts w:cs="Calibri"/>
                <w:b/>
                <w:sz w:val="16"/>
                <w:szCs w:val="16"/>
                <w:lang w:val="en-GB"/>
              </w:rPr>
            </w:pPr>
          </w:p>
        </w:tc>
        <w:tc>
          <w:tcPr>
            <w:tcW w:w="3029" w:type="dxa"/>
          </w:tcPr>
          <w:p w14:paraId="3DD355C9" w14:textId="77777777" w:rsidR="00C32A4D" w:rsidRDefault="00C32A4D" w:rsidP="00BA1E54">
            <w:pPr>
              <w:ind w:right="-993"/>
              <w:rPr>
                <w:rFonts w:cs="Calibri"/>
                <w:b/>
                <w:sz w:val="16"/>
                <w:szCs w:val="16"/>
                <w:lang w:val="en-GB"/>
              </w:rPr>
            </w:pPr>
          </w:p>
        </w:tc>
        <w:tc>
          <w:tcPr>
            <w:tcW w:w="3066" w:type="dxa"/>
          </w:tcPr>
          <w:p w14:paraId="1A81F0B1"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17AAFBA"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057C54"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2006514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8060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BD28B3">
        <w:trPr>
          <w:trHeight w:hRule="exact" w:val="289"/>
        </w:trPr>
        <w:tc>
          <w:tcPr>
            <w:tcW w:w="1053"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358" w:type="dxa"/>
          </w:tcPr>
          <w:p w14:paraId="585D6ADE" w14:textId="77777777" w:rsidR="00C32A4D" w:rsidRDefault="00C32A4D" w:rsidP="00BA1E54">
            <w:pPr>
              <w:ind w:right="-993"/>
              <w:rPr>
                <w:rFonts w:cs="Calibri"/>
                <w:b/>
                <w:sz w:val="16"/>
                <w:szCs w:val="16"/>
                <w:lang w:val="en-GB"/>
              </w:rPr>
            </w:pPr>
          </w:p>
        </w:tc>
        <w:tc>
          <w:tcPr>
            <w:tcW w:w="3029" w:type="dxa"/>
          </w:tcPr>
          <w:p w14:paraId="12D99A0C" w14:textId="77777777" w:rsidR="00C32A4D" w:rsidRDefault="00C32A4D" w:rsidP="00BA1E54">
            <w:pPr>
              <w:ind w:right="-993"/>
              <w:rPr>
                <w:rFonts w:cs="Calibri"/>
                <w:b/>
                <w:sz w:val="16"/>
                <w:szCs w:val="16"/>
                <w:lang w:val="en-GB"/>
              </w:rPr>
            </w:pPr>
          </w:p>
        </w:tc>
        <w:tc>
          <w:tcPr>
            <w:tcW w:w="3066"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0CB456B" w14:textId="68EBD74E"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2908EB2C" w14:textId="62B4A871" w:rsidR="000C3BE0" w:rsidRDefault="000C3BE0" w:rsidP="00E176C0">
      <w:pPr>
        <w:spacing w:after="120" w:line="240" w:lineRule="auto"/>
        <w:ind w:right="28"/>
        <w:jc w:val="center"/>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5BA537B" w14:textId="77777777" w:rsidR="00E7669F"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54BEF083" w14:textId="77777777" w:rsidR="00E7669F" w:rsidRDefault="00E7669F" w:rsidP="00E7669F">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000C3BE0">
        <w:rPr>
          <w:rFonts w:ascii="Verdana" w:eastAsia="Times New Roman" w:hAnsi="Verdana" w:cs="Arial"/>
          <w:b/>
          <w:i/>
          <w:color w:val="002060"/>
          <w:sz w:val="24"/>
          <w:szCs w:val="36"/>
          <w:lang w:val="en-GB"/>
        </w:rPr>
        <w:t>S</w:t>
      </w:r>
      <w:r w:rsidR="000C3BE0" w:rsidRPr="00E176C0">
        <w:rPr>
          <w:rFonts w:ascii="Verdana" w:eastAsia="Times New Roman" w:hAnsi="Verdana" w:cs="Arial"/>
          <w:b/>
          <w:i/>
          <w:color w:val="002060"/>
          <w:sz w:val="24"/>
          <w:szCs w:val="36"/>
          <w:lang w:val="en-GB"/>
        </w:rPr>
        <w:t>hort-term</w:t>
      </w:r>
      <w:r w:rsidRPr="00E176C0">
        <w:rPr>
          <w:rFonts w:ascii="Verdana" w:eastAsia="Times New Roman" w:hAnsi="Verdana" w:cs="Arial"/>
          <w:b/>
          <w:i/>
          <w:color w:val="002060"/>
          <w:sz w:val="24"/>
          <w:szCs w:val="36"/>
          <w:lang w:val="en-GB"/>
        </w:rPr>
        <w:t xml:space="preserve"> </w:t>
      </w:r>
      <w:r>
        <w:rPr>
          <w:rFonts w:ascii="Verdana" w:eastAsia="Times New Roman" w:hAnsi="Verdana" w:cs="Arial"/>
          <w:b/>
          <w:i/>
          <w:color w:val="002060"/>
          <w:sz w:val="24"/>
          <w:szCs w:val="36"/>
          <w:lang w:val="en-GB"/>
        </w:rPr>
        <w:t xml:space="preserve">doctoral </w:t>
      </w:r>
      <w:r w:rsidRPr="00E176C0">
        <w:rPr>
          <w:rFonts w:ascii="Verdana" w:eastAsia="Times New Roman" w:hAnsi="Verdana" w:cs="Arial"/>
          <w:b/>
          <w:i/>
          <w:color w:val="002060"/>
          <w:sz w:val="24"/>
          <w:szCs w:val="36"/>
          <w:lang w:val="en-GB"/>
        </w:rPr>
        <w:t>mobility</w:t>
      </w:r>
    </w:p>
    <w:tbl>
      <w:tblPr>
        <w:tblStyle w:val="Grilledutableau"/>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269262E7" w14:textId="77777777" w:rsidTr="00BD28B3">
        <w:trPr>
          <w:trHeight w:hRule="exact" w:val="706"/>
        </w:trPr>
        <w:tc>
          <w:tcPr>
            <w:tcW w:w="1053" w:type="dxa"/>
            <w:vMerge w:val="restart"/>
            <w:shd w:val="clear" w:color="auto" w:fill="D5DCE4" w:themeFill="text2" w:themeFillTint="33"/>
          </w:tcPr>
          <w:p w14:paraId="433151A3" w14:textId="75E586E6"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1AAFEDAB"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15F499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74181B7" w14:textId="786C729C"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0C028CD8"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525ECA5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(optional field):</w:t>
            </w:r>
          </w:p>
          <w:p w14:paraId="121FD38A"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7DBB570A"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1CB0E89"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73D2F6F3" w14:textId="77777777" w:rsidTr="00BD28B3">
        <w:trPr>
          <w:trHeight w:hRule="exact" w:val="289"/>
        </w:trPr>
        <w:tc>
          <w:tcPr>
            <w:tcW w:w="1053" w:type="dxa"/>
            <w:vMerge/>
            <w:shd w:val="clear" w:color="auto" w:fill="D5DCE4" w:themeFill="text2" w:themeFillTint="33"/>
          </w:tcPr>
          <w:p w14:paraId="1FE2DD96" w14:textId="77777777" w:rsidR="00C32A4D" w:rsidRDefault="00C32A4D" w:rsidP="00BA1E54">
            <w:pPr>
              <w:ind w:right="-993"/>
              <w:rPr>
                <w:rFonts w:cs="Calibri"/>
                <w:b/>
                <w:sz w:val="16"/>
                <w:szCs w:val="16"/>
                <w:lang w:val="en-GB"/>
              </w:rPr>
            </w:pPr>
          </w:p>
        </w:tc>
        <w:tc>
          <w:tcPr>
            <w:tcW w:w="1358" w:type="dxa"/>
          </w:tcPr>
          <w:p w14:paraId="27357532" w14:textId="77777777" w:rsidR="00C32A4D" w:rsidRDefault="00C32A4D" w:rsidP="00BA1E54">
            <w:pPr>
              <w:ind w:right="-993"/>
              <w:rPr>
                <w:rFonts w:cs="Calibri"/>
                <w:b/>
                <w:sz w:val="16"/>
                <w:szCs w:val="16"/>
                <w:lang w:val="en-GB"/>
              </w:rPr>
            </w:pPr>
          </w:p>
        </w:tc>
        <w:tc>
          <w:tcPr>
            <w:tcW w:w="3029" w:type="dxa"/>
          </w:tcPr>
          <w:p w14:paraId="07F023C8" w14:textId="77777777" w:rsidR="00C32A4D" w:rsidRDefault="00C32A4D" w:rsidP="00BA1E54">
            <w:pPr>
              <w:ind w:right="-993"/>
              <w:rPr>
                <w:rFonts w:cs="Calibri"/>
                <w:b/>
                <w:sz w:val="16"/>
                <w:szCs w:val="16"/>
                <w:lang w:val="en-GB"/>
              </w:rPr>
            </w:pPr>
          </w:p>
        </w:tc>
        <w:tc>
          <w:tcPr>
            <w:tcW w:w="3066" w:type="dxa"/>
          </w:tcPr>
          <w:p w14:paraId="4BDB5498"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2916C19D"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7398D33C"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170288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12865657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C93A9D9" w14:textId="77777777" w:rsidTr="00BD28B3">
        <w:trPr>
          <w:trHeight w:hRule="exact" w:val="289"/>
        </w:trPr>
        <w:tc>
          <w:tcPr>
            <w:tcW w:w="1053" w:type="dxa"/>
            <w:vMerge/>
            <w:shd w:val="clear" w:color="auto" w:fill="D5DCE4" w:themeFill="text2" w:themeFillTint="33"/>
          </w:tcPr>
          <w:p w14:paraId="74869460" w14:textId="77777777" w:rsidR="00C32A4D" w:rsidRDefault="00C32A4D" w:rsidP="00BA1E54">
            <w:pPr>
              <w:ind w:right="-993"/>
              <w:rPr>
                <w:rFonts w:cs="Calibri"/>
                <w:b/>
                <w:sz w:val="16"/>
                <w:szCs w:val="16"/>
                <w:lang w:val="en-GB"/>
              </w:rPr>
            </w:pPr>
          </w:p>
        </w:tc>
        <w:tc>
          <w:tcPr>
            <w:tcW w:w="1358" w:type="dxa"/>
          </w:tcPr>
          <w:p w14:paraId="187F57B8" w14:textId="77777777" w:rsidR="00C32A4D" w:rsidRDefault="00C32A4D" w:rsidP="00BA1E54">
            <w:pPr>
              <w:ind w:right="-993"/>
              <w:rPr>
                <w:rFonts w:cs="Calibri"/>
                <w:b/>
                <w:sz w:val="16"/>
                <w:szCs w:val="16"/>
                <w:lang w:val="en-GB"/>
              </w:rPr>
            </w:pPr>
          </w:p>
        </w:tc>
        <w:tc>
          <w:tcPr>
            <w:tcW w:w="3029" w:type="dxa"/>
          </w:tcPr>
          <w:p w14:paraId="54738AF4" w14:textId="77777777" w:rsidR="00C32A4D" w:rsidRDefault="00C32A4D" w:rsidP="00BA1E54">
            <w:pPr>
              <w:ind w:right="-993"/>
              <w:rPr>
                <w:rFonts w:cs="Calibri"/>
                <w:b/>
                <w:sz w:val="16"/>
                <w:szCs w:val="16"/>
                <w:lang w:val="en-GB"/>
              </w:rPr>
            </w:pPr>
          </w:p>
        </w:tc>
        <w:tc>
          <w:tcPr>
            <w:tcW w:w="3066" w:type="dxa"/>
          </w:tcPr>
          <w:p w14:paraId="46ABBD8F"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BBA33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37D45F"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6879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495591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E083045" w14:textId="77777777" w:rsidTr="00BD28B3">
        <w:trPr>
          <w:trHeight w:hRule="exact" w:val="289"/>
        </w:trPr>
        <w:tc>
          <w:tcPr>
            <w:tcW w:w="1053" w:type="dxa"/>
            <w:vMerge/>
            <w:shd w:val="clear" w:color="auto" w:fill="D5DCE4" w:themeFill="text2" w:themeFillTint="33"/>
          </w:tcPr>
          <w:p w14:paraId="464FCBC1" w14:textId="77777777" w:rsidR="00C32A4D" w:rsidRDefault="00C32A4D" w:rsidP="00BA1E54">
            <w:pPr>
              <w:ind w:right="-993"/>
              <w:rPr>
                <w:rFonts w:cs="Calibri"/>
                <w:b/>
                <w:sz w:val="16"/>
                <w:szCs w:val="16"/>
                <w:lang w:val="en-GB"/>
              </w:rPr>
            </w:pPr>
          </w:p>
        </w:tc>
        <w:tc>
          <w:tcPr>
            <w:tcW w:w="1358" w:type="dxa"/>
          </w:tcPr>
          <w:p w14:paraId="5C8C6B09" w14:textId="77777777" w:rsidR="00C32A4D" w:rsidRDefault="00C32A4D" w:rsidP="00BA1E54">
            <w:pPr>
              <w:ind w:right="-993"/>
              <w:rPr>
                <w:rFonts w:cs="Calibri"/>
                <w:b/>
                <w:sz w:val="16"/>
                <w:szCs w:val="16"/>
                <w:lang w:val="en-GB"/>
              </w:rPr>
            </w:pPr>
          </w:p>
        </w:tc>
        <w:tc>
          <w:tcPr>
            <w:tcW w:w="3029" w:type="dxa"/>
          </w:tcPr>
          <w:p w14:paraId="3382A365" w14:textId="77777777" w:rsidR="00C32A4D" w:rsidRDefault="00C32A4D" w:rsidP="00BA1E54">
            <w:pPr>
              <w:ind w:right="-993"/>
              <w:rPr>
                <w:rFonts w:cs="Calibri"/>
                <w:b/>
                <w:sz w:val="16"/>
                <w:szCs w:val="16"/>
                <w:lang w:val="en-GB"/>
              </w:rPr>
            </w:pPr>
          </w:p>
        </w:tc>
        <w:tc>
          <w:tcPr>
            <w:tcW w:w="3066" w:type="dxa"/>
          </w:tcPr>
          <w:p w14:paraId="5C71F136"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199465"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8D859A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466535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3409996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BBEA7D5" w14:textId="77777777" w:rsidTr="00BD28B3">
        <w:trPr>
          <w:trHeight w:hRule="exact" w:val="289"/>
        </w:trPr>
        <w:tc>
          <w:tcPr>
            <w:tcW w:w="1053" w:type="dxa"/>
            <w:vMerge/>
            <w:shd w:val="clear" w:color="auto" w:fill="D5DCE4" w:themeFill="text2" w:themeFillTint="33"/>
          </w:tcPr>
          <w:p w14:paraId="383A5BD7" w14:textId="77777777" w:rsidR="00C32A4D" w:rsidRDefault="00C32A4D" w:rsidP="00BA1E54">
            <w:pPr>
              <w:ind w:right="-993"/>
              <w:rPr>
                <w:rFonts w:cs="Calibri"/>
                <w:b/>
                <w:sz w:val="16"/>
                <w:szCs w:val="16"/>
                <w:lang w:val="en-GB"/>
              </w:rPr>
            </w:pPr>
          </w:p>
        </w:tc>
        <w:tc>
          <w:tcPr>
            <w:tcW w:w="1358" w:type="dxa"/>
          </w:tcPr>
          <w:p w14:paraId="31E20C31" w14:textId="77777777" w:rsidR="00C32A4D" w:rsidRDefault="00C32A4D" w:rsidP="00BA1E54">
            <w:pPr>
              <w:ind w:right="-993"/>
              <w:rPr>
                <w:rFonts w:cs="Calibri"/>
                <w:b/>
                <w:sz w:val="16"/>
                <w:szCs w:val="16"/>
                <w:lang w:val="en-GB"/>
              </w:rPr>
            </w:pPr>
          </w:p>
        </w:tc>
        <w:tc>
          <w:tcPr>
            <w:tcW w:w="3029" w:type="dxa"/>
          </w:tcPr>
          <w:p w14:paraId="47FA7969" w14:textId="77777777" w:rsidR="00C32A4D" w:rsidRDefault="00C32A4D" w:rsidP="00BA1E54">
            <w:pPr>
              <w:ind w:right="-993"/>
              <w:rPr>
                <w:rFonts w:cs="Calibri"/>
                <w:b/>
                <w:sz w:val="16"/>
                <w:szCs w:val="16"/>
                <w:lang w:val="en-GB"/>
              </w:rPr>
            </w:pPr>
          </w:p>
        </w:tc>
        <w:tc>
          <w:tcPr>
            <w:tcW w:w="3066" w:type="dxa"/>
          </w:tcPr>
          <w:p w14:paraId="6F1081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382829" w14:textId="2D8B3649"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70698921"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0DA123B1" w14:textId="77777777" w:rsidR="007925D1" w:rsidRPr="00F809EB" w:rsidRDefault="007925D1" w:rsidP="007925D1">
      <w:pPr>
        <w:spacing w:after="120" w:line="240" w:lineRule="auto"/>
        <w:ind w:right="28"/>
        <w:rPr>
          <w:rFonts w:ascii="Verdana" w:eastAsia="Times New Roman" w:hAnsi="Verdana" w:cs="Arial"/>
          <w:b/>
          <w:i/>
          <w:color w:val="002060"/>
          <w:sz w:val="24"/>
          <w:szCs w:val="36"/>
          <w:lang w:val="en-GB"/>
        </w:rPr>
      </w:pPr>
    </w:p>
    <w:p w14:paraId="6188FB94" w14:textId="77777777"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tbl>
      <w:tblPr>
        <w:tblpPr w:leftFromText="180" w:rightFromText="180" w:vertAnchor="page" w:horzAnchor="margin" w:tblpY="10729"/>
        <w:tblW w:w="10891" w:type="dxa"/>
        <w:tblLayout w:type="fixed"/>
        <w:tblLook w:val="04A0" w:firstRow="1" w:lastRow="0" w:firstColumn="1" w:lastColumn="0" w:noHBand="0" w:noVBand="1"/>
      </w:tblPr>
      <w:tblGrid>
        <w:gridCol w:w="2612"/>
        <w:gridCol w:w="2032"/>
        <w:gridCol w:w="2036"/>
        <w:gridCol w:w="1629"/>
        <w:gridCol w:w="1086"/>
        <w:gridCol w:w="1496"/>
      </w:tblGrid>
      <w:tr w:rsidR="00117638" w:rsidRPr="00A049C0" w14:paraId="42738632" w14:textId="77777777" w:rsidTr="00117638">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5D90A79" w14:textId="77777777" w:rsidR="00117638" w:rsidRPr="002A00C3" w:rsidRDefault="00117638" w:rsidP="0011763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w:t>
            </w:r>
            <w:r>
              <w:rPr>
                <w:rStyle w:val="Marquedecommentaire"/>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 xml:space="preserve">Online </w:t>
            </w:r>
            <w:r w:rsidRPr="002A00C3">
              <w:rPr>
                <w:rFonts w:ascii="Calibri" w:eastAsia="Times New Roman" w:hAnsi="Calibri"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17638" w:rsidRPr="002A00C3" w14:paraId="30D72C3C" w14:textId="77777777" w:rsidTr="0011763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4EFF584" w14:textId="77777777" w:rsidR="00117638" w:rsidRPr="002A00C3" w:rsidRDefault="00117638" w:rsidP="0011763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4AAC27C" w14:textId="77777777" w:rsidR="00117638" w:rsidRPr="002A00C3" w:rsidRDefault="00117638" w:rsidP="0011763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05F400B8" w14:textId="77777777" w:rsidR="00117638" w:rsidRPr="002A00C3" w:rsidRDefault="00117638" w:rsidP="0011763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7CCC3502" w14:textId="77777777" w:rsidR="00117638" w:rsidRPr="002A00C3" w:rsidRDefault="00117638" w:rsidP="0011763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11A8756" w14:textId="77777777" w:rsidR="00117638" w:rsidRPr="002A00C3" w:rsidRDefault="00117638" w:rsidP="0011763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1C6C097" w14:textId="77777777" w:rsidR="00117638" w:rsidRPr="002A00C3" w:rsidRDefault="00117638" w:rsidP="0011763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Digital </w:t>
            </w:r>
            <w:r w:rsidRPr="002A00C3">
              <w:rPr>
                <w:rFonts w:ascii="Calibri" w:eastAsia="Times New Roman" w:hAnsi="Calibri" w:cs="Times New Roman"/>
                <w:b/>
                <w:bCs/>
                <w:color w:val="000000"/>
                <w:sz w:val="16"/>
                <w:szCs w:val="16"/>
                <w:lang w:val="en-GB" w:eastAsia="en-GB"/>
              </w:rPr>
              <w:t>Signature</w:t>
            </w:r>
          </w:p>
        </w:tc>
      </w:tr>
      <w:tr w:rsidR="00117638" w:rsidRPr="002A00C3" w14:paraId="450C0948" w14:textId="77777777" w:rsidTr="0011763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9C8C94C"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36DF37BC" w14:textId="77777777" w:rsidR="00117638" w:rsidRPr="00784E7F" w:rsidRDefault="00117638" w:rsidP="0011763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C69F9F2"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p>
          <w:p w14:paraId="78A679CD"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259B92DA"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C5D85E4"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0AE66DB9" w14:textId="77777777" w:rsidR="00117638" w:rsidRPr="002A00C3" w:rsidRDefault="00117638" w:rsidP="00117638">
            <w:pPr>
              <w:spacing w:after="0" w:line="240" w:lineRule="auto"/>
              <w:jc w:val="center"/>
              <w:rPr>
                <w:rFonts w:ascii="Calibri" w:eastAsia="Times New Roman" w:hAnsi="Calibri" w:cs="Times New Roman"/>
                <w:b/>
                <w:bCs/>
                <w:color w:val="000000"/>
                <w:sz w:val="16"/>
                <w:szCs w:val="16"/>
                <w:lang w:val="en-GB" w:eastAsia="en-GB"/>
              </w:rPr>
            </w:pPr>
          </w:p>
        </w:tc>
      </w:tr>
      <w:tr w:rsidR="00117638" w:rsidRPr="00A049C0" w14:paraId="31BEE997" w14:textId="77777777" w:rsidTr="0011763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9CCD609"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423C1107"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156619D4"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08F99D28"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B0EB16A"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2DB91DF4" w14:textId="77777777" w:rsidR="00117638" w:rsidRPr="002A00C3" w:rsidRDefault="00117638" w:rsidP="00117638">
            <w:pPr>
              <w:spacing w:after="0" w:line="240" w:lineRule="auto"/>
              <w:jc w:val="center"/>
              <w:rPr>
                <w:rFonts w:ascii="Calibri" w:eastAsia="Times New Roman" w:hAnsi="Calibri" w:cs="Times New Roman"/>
                <w:b/>
                <w:bCs/>
                <w:color w:val="000000"/>
                <w:sz w:val="16"/>
                <w:szCs w:val="16"/>
                <w:lang w:val="en-GB" w:eastAsia="en-GB"/>
              </w:rPr>
            </w:pPr>
          </w:p>
        </w:tc>
      </w:tr>
      <w:tr w:rsidR="00117638" w:rsidRPr="00A049C0" w14:paraId="1827F1A6" w14:textId="77777777" w:rsidTr="0011763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414186E"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1F9EDE2"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C27BA3D"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B208668" w14:textId="77777777" w:rsidR="00117638" w:rsidRPr="002A00C3" w:rsidRDefault="00117638" w:rsidP="0011763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9D1323B" w14:textId="77777777" w:rsidR="00117638" w:rsidRPr="002A00C3" w:rsidRDefault="00117638" w:rsidP="00117638">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3980AADF" w14:textId="77777777" w:rsidR="00117638" w:rsidRPr="002A00C3" w:rsidRDefault="00117638" w:rsidP="00117638">
            <w:pPr>
              <w:spacing w:after="0" w:line="240" w:lineRule="auto"/>
              <w:jc w:val="center"/>
              <w:rPr>
                <w:rFonts w:ascii="Calibri" w:eastAsia="Times New Roman" w:hAnsi="Calibri" w:cs="Times New Roman"/>
                <w:b/>
                <w:bCs/>
                <w:color w:val="000000"/>
                <w:sz w:val="16"/>
                <w:szCs w:val="16"/>
                <w:lang w:val="en-GB" w:eastAsia="en-GB"/>
              </w:rPr>
            </w:pPr>
          </w:p>
        </w:tc>
      </w:tr>
    </w:tbl>
    <w:p w14:paraId="17FD9A3D" w14:textId="4F6E2F77" w:rsidR="00E7669F" w:rsidRDefault="00117638"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 xml:space="preserve"> </w:t>
      </w:r>
      <w:r w:rsidR="00605076">
        <w:rPr>
          <w:rFonts w:ascii="Verdana" w:eastAsia="Times New Roman" w:hAnsi="Verdana" w:cs="Arial"/>
          <w:b/>
          <w:i/>
          <w:color w:val="002060"/>
          <w:sz w:val="24"/>
          <w:szCs w:val="36"/>
          <w:lang w:val="en-GB"/>
        </w:rPr>
        <w:t>Any Mobility type</w:t>
      </w:r>
    </w:p>
    <w:p w14:paraId="54C529ED" w14:textId="77777777"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1C0157D6" w14:textId="77777777" w:rsidR="000C610D" w:rsidRDefault="000C610D" w:rsidP="000C610D">
      <w:pPr>
        <w:spacing w:after="120" w:line="240" w:lineRule="auto"/>
        <w:ind w:right="28"/>
        <w:jc w:val="center"/>
        <w:rPr>
          <w:rFonts w:ascii="Verdana" w:eastAsia="Times New Roman" w:hAnsi="Verdana" w:cs="Arial"/>
          <w:b/>
          <w:i/>
          <w:color w:val="002060"/>
          <w:sz w:val="24"/>
          <w:szCs w:val="36"/>
          <w:lang w:val="en-GB"/>
        </w:rPr>
      </w:pPr>
    </w:p>
    <w:p w14:paraId="0E97F8DA" w14:textId="77777777" w:rsidR="00117638" w:rsidRDefault="00117638" w:rsidP="000C610D">
      <w:pPr>
        <w:spacing w:after="120" w:line="240" w:lineRule="auto"/>
        <w:ind w:right="28"/>
        <w:jc w:val="center"/>
        <w:rPr>
          <w:rFonts w:ascii="Verdana" w:eastAsia="Times New Roman" w:hAnsi="Verdana" w:cs="Arial"/>
          <w:b/>
          <w:i/>
          <w:color w:val="002060"/>
          <w:sz w:val="24"/>
          <w:szCs w:val="36"/>
          <w:lang w:val="en-GB"/>
        </w:rPr>
      </w:pPr>
    </w:p>
    <w:p w14:paraId="7732820F" w14:textId="77777777" w:rsidR="00117638" w:rsidRDefault="00117638" w:rsidP="000C610D">
      <w:pPr>
        <w:spacing w:after="120" w:line="240" w:lineRule="auto"/>
        <w:ind w:right="28"/>
        <w:jc w:val="center"/>
        <w:rPr>
          <w:rFonts w:ascii="Verdana" w:eastAsia="Times New Roman" w:hAnsi="Verdana" w:cs="Arial"/>
          <w:b/>
          <w:i/>
          <w:color w:val="002060"/>
          <w:sz w:val="24"/>
          <w:szCs w:val="36"/>
          <w:lang w:val="en-GB"/>
        </w:rPr>
      </w:pPr>
    </w:p>
    <w:p w14:paraId="67B4627F" w14:textId="77777777" w:rsidR="00117638" w:rsidRDefault="00117638" w:rsidP="000C610D">
      <w:pPr>
        <w:spacing w:after="120" w:line="240" w:lineRule="auto"/>
        <w:ind w:right="28"/>
        <w:jc w:val="center"/>
        <w:rPr>
          <w:rFonts w:ascii="Verdana" w:eastAsia="Times New Roman" w:hAnsi="Verdana" w:cs="Arial"/>
          <w:b/>
          <w:i/>
          <w:color w:val="002060"/>
          <w:sz w:val="24"/>
          <w:szCs w:val="36"/>
          <w:lang w:val="en-GB"/>
        </w:rPr>
      </w:pPr>
    </w:p>
    <w:p w14:paraId="3691E7B2" w14:textId="77777777" w:rsidR="0089316A" w:rsidRPr="000C610D" w:rsidRDefault="0089316A" w:rsidP="000C610D">
      <w:pPr>
        <w:spacing w:after="120" w:line="240" w:lineRule="auto"/>
        <w:ind w:right="28"/>
        <w:jc w:val="center"/>
        <w:rPr>
          <w:rFonts w:ascii="Verdana" w:eastAsia="Times New Roman" w:hAnsi="Verdana" w:cs="Arial"/>
          <w:b/>
          <w:i/>
          <w:color w:val="002060"/>
          <w:sz w:val="24"/>
          <w:szCs w:val="36"/>
          <w:lang w:val="en-GB"/>
        </w:rPr>
      </w:pPr>
    </w:p>
    <w:p w14:paraId="6EC32CB5" w14:textId="77777777"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Changes to the learning agreement </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89316A" w:rsidRPr="00A049C0" w14:paraId="7DD5F258" w14:textId="77777777" w:rsidTr="0089316A">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7675CAD1" w:rsidR="0089316A" w:rsidRPr="002A00C3" w:rsidRDefault="0089316A" w:rsidP="0089316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digitally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89316A">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89316A" w:rsidRPr="002A00C3" w14:paraId="1782FA9B" w14:textId="77777777" w:rsidTr="0089316A">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0D1C84E6" w14:textId="533F48C8" w:rsidR="0089316A" w:rsidRPr="002A00C3" w:rsidRDefault="000B780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AD60CE">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412DD878" w14:textId="77777777" w:rsidR="0089316A" w:rsidRPr="002A00C3" w:rsidRDefault="000B780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89316A">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89316A" w:rsidRPr="002A00C3" w:rsidRDefault="000B780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89316A" w:rsidRPr="002A00C3" w:rsidRDefault="000B780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26044042" w:rsidR="00684FA3" w:rsidRPr="002A00C3" w:rsidRDefault="00684FA3"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F86247" w:rsidRPr="002A00C3" w:rsidRDefault="000B780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F86247" w:rsidRPr="002A00C3" w:rsidRDefault="000B780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F86247" w:rsidRPr="002A00C3" w:rsidRDefault="000B780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F86247" w:rsidRPr="002A00C3" w:rsidRDefault="000B780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Textedelespacerserv"/>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tbl>
      <w:tblPr>
        <w:tblStyle w:val="Grilledutableau"/>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107"/>
        <w:gridCol w:w="1667"/>
        <w:gridCol w:w="1667"/>
        <w:gridCol w:w="1310"/>
        <w:gridCol w:w="1462"/>
      </w:tblGrid>
      <w:tr w:rsidR="00AD60CE" w14:paraId="1A7B00F5" w14:textId="77777777" w:rsidTr="006B2CC6">
        <w:trPr>
          <w:trHeight w:hRule="exact" w:val="537"/>
        </w:trPr>
        <w:tc>
          <w:tcPr>
            <w:tcW w:w="11121" w:type="dxa"/>
            <w:gridSpan w:val="7"/>
            <w:shd w:val="clear" w:color="auto" w:fill="D5DCE4" w:themeFill="text2" w:themeFillTint="33"/>
          </w:tcPr>
          <w:p w14:paraId="5309C747" w14:textId="32B7EF96" w:rsidR="00AD60CE" w:rsidRPr="002A00C3" w:rsidRDefault="00AD60CE" w:rsidP="006B2CC6">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52CE8B31" w14:textId="2F58D34D" w:rsidR="00AD60CE" w:rsidRDefault="00AD60CE" w:rsidP="006B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AD60CE" w14:paraId="00F57005" w14:textId="77777777" w:rsidTr="006B2CC6">
        <w:trPr>
          <w:trHeight w:hRule="exact" w:val="835"/>
        </w:trPr>
        <w:tc>
          <w:tcPr>
            <w:tcW w:w="767" w:type="dxa"/>
            <w:vMerge w:val="restart"/>
            <w:shd w:val="clear" w:color="auto" w:fill="D5DCE4" w:themeFill="text2" w:themeFillTint="33"/>
          </w:tcPr>
          <w:p w14:paraId="3ADDE9BB" w14:textId="77777777" w:rsidR="00AD60CE" w:rsidRDefault="00AD60CE" w:rsidP="006B2CC6">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1059DC11" w14:textId="7ACF3108" w:rsidR="00AD60CE" w:rsidRDefault="00AD60CE" w:rsidP="006B2CC6">
            <w:pPr>
              <w:spacing w:after="0" w:line="240" w:lineRule="auto"/>
              <w:ind w:right="-993"/>
              <w:rPr>
                <w:rFonts w:cs="Calibri"/>
                <w:b/>
                <w:sz w:val="16"/>
                <w:szCs w:val="16"/>
                <w:lang w:val="en-GB"/>
              </w:rPr>
            </w:pPr>
            <w:r>
              <w:rPr>
                <w:rFonts w:cs="Calibri"/>
                <w:b/>
                <w:sz w:val="16"/>
                <w:szCs w:val="16"/>
                <w:lang w:val="en-GB"/>
              </w:rPr>
              <w:t>Component</w:t>
            </w:r>
          </w:p>
          <w:p w14:paraId="6C9B15C3" w14:textId="79990859" w:rsidR="00AD60CE" w:rsidRDefault="00AD60CE" w:rsidP="006B2CC6">
            <w:pPr>
              <w:spacing w:after="0" w:line="240" w:lineRule="auto"/>
              <w:ind w:right="-993"/>
              <w:rPr>
                <w:rFonts w:cs="Calibri"/>
                <w:b/>
                <w:sz w:val="16"/>
                <w:szCs w:val="16"/>
                <w:lang w:val="en-GB"/>
              </w:rPr>
            </w:pPr>
            <w:r>
              <w:rPr>
                <w:rFonts w:cs="Calibri"/>
                <w:b/>
                <w:sz w:val="16"/>
                <w:szCs w:val="16"/>
                <w:lang w:val="en-GB"/>
              </w:rPr>
              <w:t>code (if any)</w:t>
            </w:r>
          </w:p>
        </w:tc>
        <w:tc>
          <w:tcPr>
            <w:tcW w:w="3107" w:type="dxa"/>
            <w:shd w:val="clear" w:color="auto" w:fill="D0CECE" w:themeFill="background2" w:themeFillShade="E6"/>
          </w:tcPr>
          <w:p w14:paraId="01460BFE" w14:textId="7EE235B0" w:rsidR="00AD60CE" w:rsidRDefault="00AD60CE" w:rsidP="006B2CC6">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C556696" w14:textId="4732AEC7" w:rsidR="00AD60CE" w:rsidRDefault="00AD60CE" w:rsidP="006B2CC6">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667" w:type="dxa"/>
            <w:shd w:val="clear" w:color="auto" w:fill="D0CECE" w:themeFill="background2" w:themeFillShade="E6"/>
          </w:tcPr>
          <w:p w14:paraId="3DF7AA24" w14:textId="32752060" w:rsidR="006B2CC6" w:rsidRPr="006B2CC6" w:rsidRDefault="006B2CC6" w:rsidP="009B606A">
            <w:pPr>
              <w:spacing w:after="0" w:line="240" w:lineRule="auto"/>
              <w:jc w:val="center"/>
              <w:rPr>
                <w:rFonts w:cs="Calibri"/>
                <w:b/>
                <w:sz w:val="16"/>
                <w:szCs w:val="16"/>
                <w:lang w:val="en-GB"/>
              </w:rPr>
            </w:pPr>
            <w:r w:rsidRPr="006B2CC6">
              <w:rPr>
                <w:rFonts w:cs="Calibri"/>
                <w:b/>
                <w:sz w:val="16"/>
                <w:szCs w:val="16"/>
                <w:lang w:val="en-GB"/>
              </w:rPr>
              <w:t>Short description of</w:t>
            </w:r>
            <w:r w:rsidR="009B606A">
              <w:rPr>
                <w:rFonts w:cs="Calibri"/>
                <w:b/>
                <w:sz w:val="16"/>
                <w:szCs w:val="16"/>
                <w:lang w:val="en-GB"/>
              </w:rPr>
              <w:t xml:space="preserve"> </w:t>
            </w:r>
            <w:r w:rsidRPr="006B2CC6">
              <w:rPr>
                <w:rFonts w:cs="Calibri"/>
                <w:b/>
                <w:sz w:val="16"/>
                <w:szCs w:val="16"/>
                <w:lang w:val="en-GB"/>
              </w:rPr>
              <w:t>the virtual component</w:t>
            </w:r>
          </w:p>
          <w:p w14:paraId="445C6C1D" w14:textId="61470782" w:rsidR="00AD60CE" w:rsidRDefault="006B2CC6" w:rsidP="009B606A">
            <w:pPr>
              <w:spacing w:after="0" w:line="240" w:lineRule="auto"/>
              <w:rPr>
                <w:rFonts w:cs="Calibri"/>
                <w:b/>
                <w:sz w:val="16"/>
                <w:szCs w:val="16"/>
                <w:lang w:val="en-GB"/>
              </w:rPr>
            </w:pPr>
            <w:r w:rsidRPr="006B2CC6">
              <w:rPr>
                <w:rFonts w:cs="Calibri"/>
                <w:b/>
                <w:sz w:val="16"/>
                <w:szCs w:val="16"/>
                <w:lang w:val="en-GB"/>
              </w:rPr>
              <w:t>(obligatory field):</w:t>
            </w:r>
          </w:p>
        </w:tc>
        <w:tc>
          <w:tcPr>
            <w:tcW w:w="1667" w:type="dxa"/>
            <w:shd w:val="clear" w:color="auto" w:fill="D0CECE" w:themeFill="background2" w:themeFillShade="E6"/>
          </w:tcPr>
          <w:p w14:paraId="684F1E84" w14:textId="24A0B56A" w:rsidR="00AD60CE" w:rsidRDefault="00AD60CE" w:rsidP="006B2CC6">
            <w:pPr>
              <w:spacing w:after="0" w:line="240" w:lineRule="auto"/>
              <w:ind w:right="317"/>
              <w:rPr>
                <w:rFonts w:ascii="Calibri" w:eastAsia="Times New Roman" w:hAnsi="Calibri" w:cs="Times New Roman"/>
                <w:color w:val="000000"/>
                <w:sz w:val="16"/>
                <w:szCs w:val="16"/>
                <w:lang w:val="en-GB" w:eastAsia="en-GB"/>
              </w:rPr>
            </w:pPr>
            <w:r>
              <w:rPr>
                <w:rFonts w:cs="Calibri"/>
                <w:b/>
                <w:sz w:val="16"/>
                <w:szCs w:val="16"/>
                <w:lang w:val="en-GB"/>
              </w:rPr>
              <w:t>Reason for change</w:t>
            </w:r>
          </w:p>
        </w:tc>
        <w:tc>
          <w:tcPr>
            <w:tcW w:w="1310" w:type="dxa"/>
            <w:shd w:val="clear" w:color="auto" w:fill="D9D9D9" w:themeFill="background1" w:themeFillShade="D9"/>
          </w:tcPr>
          <w:p w14:paraId="45EBDE68" w14:textId="6FCE4524" w:rsidR="00AD60CE" w:rsidRPr="008B0BDB" w:rsidRDefault="00AD60CE" w:rsidP="006B2CC6">
            <w:pPr>
              <w:spacing w:after="0" w:line="240" w:lineRule="auto"/>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61" w:type="dxa"/>
            <w:shd w:val="clear" w:color="auto" w:fill="D0CECE" w:themeFill="background2" w:themeFillShade="E6"/>
          </w:tcPr>
          <w:p w14:paraId="467F50EA" w14:textId="0C8BBD2E" w:rsidR="00AD60CE" w:rsidRDefault="00AD60CE" w:rsidP="006B2C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AD60CE" w14:paraId="44F69B9A" w14:textId="77777777" w:rsidTr="006B2CC6">
        <w:trPr>
          <w:trHeight w:hRule="exact" w:val="341"/>
        </w:trPr>
        <w:tc>
          <w:tcPr>
            <w:tcW w:w="767" w:type="dxa"/>
            <w:vMerge/>
            <w:shd w:val="clear" w:color="auto" w:fill="D5DCE4" w:themeFill="text2" w:themeFillTint="33"/>
          </w:tcPr>
          <w:p w14:paraId="5F07D11E" w14:textId="77777777" w:rsidR="00AD60CE" w:rsidRDefault="00AD60CE" w:rsidP="006B2CC6">
            <w:pPr>
              <w:ind w:right="-993"/>
              <w:rPr>
                <w:rFonts w:cs="Calibri"/>
                <w:b/>
                <w:sz w:val="16"/>
                <w:szCs w:val="16"/>
                <w:lang w:val="en-GB"/>
              </w:rPr>
            </w:pPr>
          </w:p>
        </w:tc>
        <w:tc>
          <w:tcPr>
            <w:tcW w:w="1141" w:type="dxa"/>
          </w:tcPr>
          <w:p w14:paraId="41508A3C" w14:textId="77777777" w:rsidR="00AD60CE" w:rsidRDefault="00AD60CE" w:rsidP="006B2CC6">
            <w:pPr>
              <w:ind w:right="-993"/>
              <w:rPr>
                <w:rFonts w:cs="Calibri"/>
                <w:b/>
                <w:sz w:val="16"/>
                <w:szCs w:val="16"/>
                <w:lang w:val="en-GB"/>
              </w:rPr>
            </w:pPr>
          </w:p>
        </w:tc>
        <w:tc>
          <w:tcPr>
            <w:tcW w:w="3107" w:type="dxa"/>
          </w:tcPr>
          <w:p w14:paraId="43D6B1D6" w14:textId="77777777" w:rsidR="00AD60CE" w:rsidRDefault="00AD60CE" w:rsidP="006B2CC6">
            <w:pPr>
              <w:ind w:right="-993"/>
              <w:rPr>
                <w:rFonts w:cs="Calibri"/>
                <w:b/>
                <w:sz w:val="16"/>
                <w:szCs w:val="16"/>
                <w:lang w:val="en-GB"/>
              </w:rPr>
            </w:pPr>
          </w:p>
        </w:tc>
        <w:tc>
          <w:tcPr>
            <w:tcW w:w="1667" w:type="dxa"/>
          </w:tcPr>
          <w:p w14:paraId="7A2189E6"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17DBC151" w14:textId="28AC6EC0"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4C42F0AF"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6F8BD81B" w14:textId="67E53323"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2785040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9034530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AD60CE" w14:paraId="2613E9C1" w14:textId="77777777" w:rsidTr="006B2CC6">
        <w:trPr>
          <w:trHeight w:hRule="exact" w:val="341"/>
        </w:trPr>
        <w:tc>
          <w:tcPr>
            <w:tcW w:w="767" w:type="dxa"/>
            <w:vMerge/>
            <w:shd w:val="clear" w:color="auto" w:fill="D5DCE4" w:themeFill="text2" w:themeFillTint="33"/>
          </w:tcPr>
          <w:p w14:paraId="1037B8A3" w14:textId="77777777" w:rsidR="00AD60CE" w:rsidRDefault="00AD60CE" w:rsidP="006B2CC6">
            <w:pPr>
              <w:ind w:right="-993"/>
              <w:rPr>
                <w:rFonts w:cs="Calibri"/>
                <w:b/>
                <w:sz w:val="16"/>
                <w:szCs w:val="16"/>
                <w:lang w:val="en-GB"/>
              </w:rPr>
            </w:pPr>
          </w:p>
        </w:tc>
        <w:tc>
          <w:tcPr>
            <w:tcW w:w="1141" w:type="dxa"/>
          </w:tcPr>
          <w:p w14:paraId="687C6DE0" w14:textId="77777777" w:rsidR="00AD60CE" w:rsidRDefault="00AD60CE" w:rsidP="006B2CC6">
            <w:pPr>
              <w:ind w:right="-993"/>
              <w:rPr>
                <w:rFonts w:cs="Calibri"/>
                <w:b/>
                <w:sz w:val="16"/>
                <w:szCs w:val="16"/>
                <w:lang w:val="en-GB"/>
              </w:rPr>
            </w:pPr>
          </w:p>
        </w:tc>
        <w:tc>
          <w:tcPr>
            <w:tcW w:w="3107" w:type="dxa"/>
          </w:tcPr>
          <w:p w14:paraId="5B2F9378" w14:textId="77777777" w:rsidR="00AD60CE" w:rsidRDefault="00AD60CE" w:rsidP="006B2CC6">
            <w:pPr>
              <w:ind w:right="-993"/>
              <w:rPr>
                <w:rFonts w:cs="Calibri"/>
                <w:b/>
                <w:sz w:val="16"/>
                <w:szCs w:val="16"/>
                <w:lang w:val="en-GB"/>
              </w:rPr>
            </w:pPr>
          </w:p>
        </w:tc>
        <w:tc>
          <w:tcPr>
            <w:tcW w:w="1667" w:type="dxa"/>
          </w:tcPr>
          <w:p w14:paraId="6163F4A3"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58E6DD4E" w14:textId="73B427B3"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6E7FAB36"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7D3BEE8F" w14:textId="5EE7A85B"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9975440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193392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2AFC42D" w14:textId="77777777" w:rsidR="0089316A" w:rsidRDefault="0089316A" w:rsidP="007925D1">
      <w:pPr>
        <w:spacing w:after="120" w:line="240" w:lineRule="auto"/>
        <w:ind w:right="28"/>
        <w:rPr>
          <w:rFonts w:ascii="Verdana" w:eastAsia="Times New Roman" w:hAnsi="Verdana" w:cs="Arial"/>
          <w:b/>
          <w:color w:val="002060"/>
          <w:sz w:val="28"/>
          <w:szCs w:val="36"/>
          <w:lang w:val="en-GB"/>
        </w:rPr>
      </w:pPr>
    </w:p>
    <w:p w14:paraId="026EDF36" w14:textId="77777777" w:rsidR="00854FA2" w:rsidRPr="00C31445" w:rsidRDefault="00C31445" w:rsidP="007925D1">
      <w:pPr>
        <w:pStyle w:val="Paragraphedeliste"/>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271CA723" w14:textId="77777777" w:rsidR="00854FA2" w:rsidRDefault="00854FA2" w:rsidP="00117638">
      <w:pPr>
        <w:spacing w:after="120" w:line="240" w:lineRule="auto"/>
        <w:ind w:right="28"/>
        <w:jc w:val="center"/>
        <w:rPr>
          <w:rFonts w:ascii="Verdana" w:eastAsia="Times New Roman" w:hAnsi="Verdana" w:cs="Arial"/>
          <w:b/>
          <w:color w:val="002060"/>
          <w:sz w:val="28"/>
          <w:szCs w:val="36"/>
          <w:lang w:val="en-GB"/>
        </w:rPr>
      </w:pPr>
    </w:p>
    <w:p w14:paraId="2EFFB2A7" w14:textId="77777777" w:rsidR="00117638" w:rsidRDefault="00117638" w:rsidP="00117638">
      <w:pPr>
        <w:spacing w:after="120" w:line="240" w:lineRule="auto"/>
        <w:ind w:right="28"/>
        <w:jc w:val="center"/>
        <w:rPr>
          <w:rFonts w:ascii="Verdana" w:eastAsia="Times New Roman" w:hAnsi="Verdana" w:cs="Arial"/>
          <w:b/>
          <w:color w:val="002060"/>
          <w:sz w:val="28"/>
          <w:szCs w:val="36"/>
          <w:lang w:val="en-GB"/>
        </w:rPr>
      </w:pPr>
    </w:p>
    <w:p w14:paraId="22757C46" w14:textId="77777777" w:rsidR="00117638" w:rsidRDefault="00117638" w:rsidP="00117638">
      <w:pPr>
        <w:spacing w:after="120" w:line="240" w:lineRule="auto"/>
        <w:ind w:right="28"/>
        <w:jc w:val="center"/>
        <w:rPr>
          <w:rFonts w:ascii="Verdana" w:eastAsia="Times New Roman" w:hAnsi="Verdana" w:cs="Arial"/>
          <w:b/>
          <w:color w:val="002060"/>
          <w:sz w:val="28"/>
          <w:szCs w:val="36"/>
          <w:lang w:val="en-GB"/>
        </w:rPr>
      </w:pPr>
    </w:p>
    <w:p w14:paraId="102D4779" w14:textId="77777777" w:rsidR="00117638" w:rsidRDefault="00117638" w:rsidP="00117638">
      <w:pPr>
        <w:spacing w:after="120" w:line="240" w:lineRule="auto"/>
        <w:ind w:right="28"/>
        <w:jc w:val="center"/>
        <w:rPr>
          <w:rFonts w:ascii="Verdana" w:eastAsia="Times New Roman" w:hAnsi="Verdana" w:cs="Arial"/>
          <w:b/>
          <w:color w:val="002060"/>
          <w:sz w:val="28"/>
          <w:szCs w:val="36"/>
          <w:lang w:val="en-GB"/>
        </w:rPr>
      </w:pPr>
    </w:p>
    <w:p w14:paraId="341BAFB8" w14:textId="77777777" w:rsidR="00117638" w:rsidRDefault="00117638" w:rsidP="00117638">
      <w:pPr>
        <w:spacing w:after="120" w:line="240" w:lineRule="auto"/>
        <w:ind w:right="28"/>
        <w:jc w:val="center"/>
        <w:rPr>
          <w:rFonts w:ascii="Verdana" w:eastAsia="Times New Roman" w:hAnsi="Verdana" w:cs="Arial"/>
          <w:b/>
          <w:color w:val="002060"/>
          <w:sz w:val="28"/>
          <w:szCs w:val="36"/>
          <w:lang w:val="en-GB"/>
        </w:rPr>
      </w:pPr>
    </w:p>
    <w:p w14:paraId="2530F99E" w14:textId="77777777" w:rsidR="00117638" w:rsidRDefault="00117638" w:rsidP="00117638">
      <w:pPr>
        <w:spacing w:after="120" w:line="240" w:lineRule="auto"/>
        <w:ind w:right="28"/>
        <w:jc w:val="center"/>
        <w:rPr>
          <w:rFonts w:ascii="Verdana" w:eastAsia="Times New Roman" w:hAnsi="Verdana" w:cs="Arial"/>
          <w:b/>
          <w:color w:val="002060"/>
          <w:sz w:val="28"/>
          <w:szCs w:val="36"/>
          <w:lang w:val="en-GB"/>
        </w:rPr>
      </w:pPr>
    </w:p>
    <w:p w14:paraId="62E4D8B8" w14:textId="77777777" w:rsidR="00117638" w:rsidRDefault="00117638" w:rsidP="00117638">
      <w:pPr>
        <w:spacing w:after="120" w:line="240" w:lineRule="auto"/>
        <w:ind w:right="28"/>
        <w:jc w:val="center"/>
        <w:rPr>
          <w:rFonts w:ascii="Verdana" w:eastAsia="Times New Roman" w:hAnsi="Verdana" w:cs="Arial"/>
          <w:b/>
          <w:color w:val="002060"/>
          <w:sz w:val="28"/>
          <w:szCs w:val="36"/>
          <w:lang w:val="en-GB"/>
        </w:rPr>
      </w:pPr>
    </w:p>
    <w:p w14:paraId="005AFF23" w14:textId="77777777" w:rsidR="00117638" w:rsidRDefault="00117638" w:rsidP="00117638">
      <w:pPr>
        <w:spacing w:after="120" w:line="240" w:lineRule="auto"/>
        <w:ind w:right="28"/>
        <w:jc w:val="center"/>
        <w:rPr>
          <w:rFonts w:ascii="Verdana" w:eastAsia="Times New Roman" w:hAnsi="Verdana" w:cs="Arial"/>
          <w:b/>
          <w:color w:val="002060"/>
          <w:sz w:val="28"/>
          <w:szCs w:val="36"/>
          <w:lang w:val="en-GB"/>
        </w:rPr>
      </w:pPr>
    </w:p>
    <w:p w14:paraId="3DFA9198" w14:textId="77777777" w:rsidR="00117638" w:rsidRDefault="00117638" w:rsidP="00117638">
      <w:pPr>
        <w:spacing w:after="120" w:line="240" w:lineRule="auto"/>
        <w:ind w:right="28"/>
        <w:jc w:val="center"/>
        <w:rPr>
          <w:rFonts w:ascii="Verdana" w:eastAsia="Times New Roman" w:hAnsi="Verdana" w:cs="Arial"/>
          <w:b/>
          <w:color w:val="002060"/>
          <w:sz w:val="28"/>
          <w:szCs w:val="36"/>
          <w:lang w:val="en-GB"/>
        </w:rPr>
      </w:pPr>
    </w:p>
    <w:p w14:paraId="50B050AE" w14:textId="77777777" w:rsidR="00117638" w:rsidRDefault="00117638" w:rsidP="000C610D">
      <w:pPr>
        <w:spacing w:after="120" w:line="240" w:lineRule="auto"/>
        <w:ind w:right="28"/>
        <w:jc w:val="center"/>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Grilledutableau"/>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6" w:history="1">
              <w:r w:rsidRPr="002E1905">
                <w:rPr>
                  <w:rStyle w:val="Lienhypertexte"/>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Notedebasdepage"/>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7" w:history="1">
              <w:r w:rsidRPr="002E1905">
                <w:rPr>
                  <w:rStyle w:val="Lienhypertexte"/>
                  <w:rFonts w:cstheme="minorHAnsi"/>
                  <w:sz w:val="20"/>
                  <w:szCs w:val="20"/>
                  <w:lang w:val="en-GB"/>
                </w:rPr>
                <w:t>ISCED-F 2013 search tool</w:t>
              </w:r>
            </w:hyperlink>
            <w:r w:rsidRPr="002E1905">
              <w:rPr>
                <w:rFonts w:cstheme="minorHAnsi"/>
                <w:sz w:val="20"/>
                <w:szCs w:val="20"/>
                <w:lang w:val="en-GB"/>
              </w:rPr>
              <w:t xml:space="preserve"> available at </w:t>
            </w:r>
            <w:hyperlink r:id="rId18" w:history="1">
              <w:r w:rsidRPr="002E1905">
                <w:rPr>
                  <w:rStyle w:val="Lienhypertext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0038B7D5" w:rsidR="002C5273" w:rsidRPr="002E1905" w:rsidRDefault="00A00F20" w:rsidP="000172F1">
            <w:pPr>
              <w:pStyle w:val="Notedefin"/>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0172F1">
              <w:rPr>
                <w:rFonts w:cstheme="minorHAnsi"/>
                <w:lang w:val="en-GB"/>
              </w:rPr>
              <w:t xml:space="preserve"> EU Member States and third countries associated to the programme</w:t>
            </w:r>
            <w:r w:rsidRPr="002E1905">
              <w:rPr>
                <w:rFonts w:cstheme="minorHAnsi"/>
                <w:lang w:val="en-GB"/>
              </w:rPr>
              <w:t>.</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An indication of whether the virtual component is an online course(s), embedded in an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faciliate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faciliate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6D70EDAE" w:rsidR="00EA0171" w:rsidRPr="00EA0171" w:rsidRDefault="00EA0171" w:rsidP="000172F1">
            <w:pPr>
              <w:pStyle w:val="Notedebasdepage"/>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9" w:history="1">
              <w:r w:rsidRPr="00EA0171">
                <w:rPr>
                  <w:rStyle w:val="Lienhypertexte"/>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sidR="000172F1">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w:t>
            </w:r>
            <w:r w:rsidRPr="00544433">
              <w:rPr>
                <w:rFonts w:asciiTheme="minorHAnsi" w:hAnsiTheme="minorHAnsi" w:cstheme="minorHAnsi"/>
                <w:lang w:val="en-GB"/>
              </w:rPr>
              <w:lastRenderedPageBreak/>
              <w:t>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lastRenderedPageBreak/>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20" w:history="1">
              <w:r w:rsidRPr="002E1905">
                <w:rPr>
                  <w:rStyle w:val="Lienhypertext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21" w:history="1">
              <w:r w:rsidRPr="002E1905">
                <w:rPr>
                  <w:rStyle w:val="Lienhypertexte"/>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Notedefin"/>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2" w:history="1">
              <w:r w:rsidRPr="002E1905">
                <w:rPr>
                  <w:rStyle w:val="Lienhypertexte"/>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Notedebasdepage"/>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Notedebasdepage"/>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Notedebasdepage"/>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Notedebasdepage"/>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Notedebasdepag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headerReference w:type="even" r:id="rId23"/>
      <w:headerReference w:type="default" r:id="rId24"/>
      <w:footerReference w:type="even" r:id="rId25"/>
      <w:footerReference w:type="default" r:id="rId26"/>
      <w:headerReference w:type="first" r:id="rId27"/>
      <w:footerReference w:type="first" r:id="rId2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BF5C1" w14:textId="77777777" w:rsidR="00FF253B" w:rsidRDefault="00FF253B" w:rsidP="005F66E7">
      <w:pPr>
        <w:spacing w:after="0" w:line="240" w:lineRule="auto"/>
      </w:pPr>
      <w:r>
        <w:separator/>
      </w:r>
    </w:p>
  </w:endnote>
  <w:endnote w:type="continuationSeparator" w:id="0">
    <w:p w14:paraId="1E71E068" w14:textId="77777777" w:rsidR="00FF253B" w:rsidRDefault="00FF253B" w:rsidP="005F66E7">
      <w:pPr>
        <w:spacing w:after="0" w:line="240" w:lineRule="auto"/>
      </w:pPr>
      <w:r>
        <w:continuationSeparator/>
      </w:r>
    </w:p>
  </w:endnote>
  <w:endnote w:type="continuationNotice" w:id="1">
    <w:p w14:paraId="4574272D"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649A0" w14:textId="77777777" w:rsidR="00B53611" w:rsidRDefault="00B5361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648F4" w14:textId="77777777" w:rsidR="00B53611" w:rsidRDefault="00B5361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A5AF0" w14:textId="77777777" w:rsidR="00B53611" w:rsidRDefault="00B536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4106E" w14:textId="77777777" w:rsidR="00FF253B" w:rsidRDefault="00FF253B" w:rsidP="005F66E7">
      <w:pPr>
        <w:spacing w:after="0" w:line="240" w:lineRule="auto"/>
      </w:pPr>
      <w:r>
        <w:separator/>
      </w:r>
    </w:p>
  </w:footnote>
  <w:footnote w:type="continuationSeparator" w:id="0">
    <w:p w14:paraId="4D8A45A3" w14:textId="77777777" w:rsidR="00FF253B" w:rsidRDefault="00FF253B" w:rsidP="005F66E7">
      <w:pPr>
        <w:spacing w:after="0" w:line="240" w:lineRule="auto"/>
      </w:pPr>
      <w:r>
        <w:continuationSeparator/>
      </w:r>
    </w:p>
  </w:footnote>
  <w:footnote w:type="continuationNotice" w:id="1">
    <w:p w14:paraId="70DBABCF" w14:textId="77777777" w:rsidR="00FF253B" w:rsidRDefault="00FF25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73F0C" w14:textId="77777777" w:rsidR="00B53611" w:rsidRDefault="00B5361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462A" w14:textId="49C9A222" w:rsidR="00117638" w:rsidRDefault="00117638" w:rsidP="00117638">
    <w:pPr>
      <w:pStyle w:val="En-tte"/>
      <w:tabs>
        <w:tab w:val="clear" w:pos="4513"/>
        <w:tab w:val="clear" w:pos="9026"/>
        <w:tab w:val="left" w:pos="3131"/>
      </w:tabs>
    </w:pPr>
    <w:r w:rsidRPr="005573F8">
      <w:rPr>
        <w:rFonts w:ascii="Roboto" w:hAnsi="Roboto"/>
        <w:noProof/>
        <w:color w:val="44546A"/>
        <w:sz w:val="10"/>
        <w:szCs w:val="10"/>
        <w:lang w:val="fr-BE" w:eastAsia="fr-BE"/>
      </w:rPr>
      <w:drawing>
        <wp:inline distT="0" distB="0" distL="0" distR="0" wp14:anchorId="3F477E14" wp14:editId="34BC9464">
          <wp:extent cx="1604010" cy="344805"/>
          <wp:effectExtent l="0" t="0" r="0" b="0"/>
          <wp:docPr id="2" name="Image 2" descr="EN Co-funded by the EU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Co-funded by the EU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4010" cy="344805"/>
                  </a:xfrm>
                  <a:prstGeom prst="rect">
                    <a:avLst/>
                  </a:prstGeom>
                  <a:noFill/>
                  <a:ln>
                    <a:noFill/>
                  </a:ln>
                </pic:spPr>
              </pic:pic>
            </a:graphicData>
          </a:graphic>
        </wp:inline>
      </w:drawing>
    </w:r>
    <w:r>
      <w:tab/>
    </w:r>
  </w:p>
  <w:p w14:paraId="575DC2F9" w14:textId="261EF77E" w:rsidR="00117638" w:rsidRPr="00117638" w:rsidRDefault="00117638" w:rsidP="00117638">
    <w:pPr>
      <w:pStyle w:val="En-tte"/>
      <w:tabs>
        <w:tab w:val="clear" w:pos="4513"/>
        <w:tab w:val="clear" w:pos="9026"/>
        <w:tab w:val="left" w:pos="3131"/>
      </w:tabs>
    </w:pPr>
    <w:r w:rsidRPr="00117638">
      <w:rPr>
        <w:rFonts w:ascii="Verdana" w:hAnsi="Verdana"/>
        <w:sz w:val="14"/>
        <w:szCs w:val="14"/>
        <w:lang w:val="en-GB" w:eastAsia="fr-BE"/>
      </w:rPr>
      <w:t>Erasmus+ 2022 - KA131 - HE SM- Annex V.I – Learning Agreement</w:t>
    </w:r>
    <w:r w:rsidR="00B53611">
      <w:rPr>
        <w:rFonts w:ascii="Verdana" w:hAnsi="Verdana"/>
        <w:sz w:val="14"/>
        <w:szCs w:val="14"/>
        <w:lang w:val="en-GB" w:eastAsia="fr-BE"/>
      </w:rPr>
      <w:t xml:space="preserve"> for studies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6D97" w14:textId="77777777" w:rsidR="00B53611" w:rsidRDefault="00B5361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0967007">
    <w:abstractNumId w:val="0"/>
  </w:num>
  <w:num w:numId="2" w16cid:durableId="169223488">
    <w:abstractNumId w:val="1"/>
  </w:num>
  <w:num w:numId="3" w16cid:durableId="1403021518">
    <w:abstractNumId w:val="2"/>
  </w:num>
  <w:num w:numId="4" w16cid:durableId="688798720">
    <w:abstractNumId w:val="3"/>
  </w:num>
  <w:num w:numId="5" w16cid:durableId="61951012">
    <w:abstractNumId w:val="5"/>
  </w:num>
  <w:num w:numId="6" w16cid:durableId="13496791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172F1"/>
    <w:rsid w:val="00021B3A"/>
    <w:rsid w:val="00094C8A"/>
    <w:rsid w:val="000B780E"/>
    <w:rsid w:val="000C3BE0"/>
    <w:rsid w:val="000C610D"/>
    <w:rsid w:val="000D7748"/>
    <w:rsid w:val="00117638"/>
    <w:rsid w:val="001424A8"/>
    <w:rsid w:val="00174F66"/>
    <w:rsid w:val="00181968"/>
    <w:rsid w:val="0019347D"/>
    <w:rsid w:val="001A5F47"/>
    <w:rsid w:val="001C792B"/>
    <w:rsid w:val="001D107C"/>
    <w:rsid w:val="00236998"/>
    <w:rsid w:val="002C5273"/>
    <w:rsid w:val="002E1905"/>
    <w:rsid w:val="00314133"/>
    <w:rsid w:val="003A52FF"/>
    <w:rsid w:val="003D48C6"/>
    <w:rsid w:val="003E0C23"/>
    <w:rsid w:val="003F60C8"/>
    <w:rsid w:val="00413573"/>
    <w:rsid w:val="00502EF9"/>
    <w:rsid w:val="00555F03"/>
    <w:rsid w:val="00597377"/>
    <w:rsid w:val="005B1A0D"/>
    <w:rsid w:val="005D6657"/>
    <w:rsid w:val="005F66E7"/>
    <w:rsid w:val="00605076"/>
    <w:rsid w:val="006274A5"/>
    <w:rsid w:val="00673310"/>
    <w:rsid w:val="006754AC"/>
    <w:rsid w:val="00684FA3"/>
    <w:rsid w:val="00694BEE"/>
    <w:rsid w:val="00696425"/>
    <w:rsid w:val="006B2CC6"/>
    <w:rsid w:val="007925D1"/>
    <w:rsid w:val="00793583"/>
    <w:rsid w:val="00795DCE"/>
    <w:rsid w:val="007A576D"/>
    <w:rsid w:val="007D47AF"/>
    <w:rsid w:val="00854FA2"/>
    <w:rsid w:val="008667EB"/>
    <w:rsid w:val="00882FED"/>
    <w:rsid w:val="0089316A"/>
    <w:rsid w:val="008A18B1"/>
    <w:rsid w:val="008B2E71"/>
    <w:rsid w:val="008D1623"/>
    <w:rsid w:val="008D38C7"/>
    <w:rsid w:val="00910DA9"/>
    <w:rsid w:val="009A1854"/>
    <w:rsid w:val="009A6862"/>
    <w:rsid w:val="009B1607"/>
    <w:rsid w:val="009B606A"/>
    <w:rsid w:val="00A00F20"/>
    <w:rsid w:val="00A2227D"/>
    <w:rsid w:val="00A460C8"/>
    <w:rsid w:val="00A92524"/>
    <w:rsid w:val="00AB6B93"/>
    <w:rsid w:val="00AD60CE"/>
    <w:rsid w:val="00B124E2"/>
    <w:rsid w:val="00B41409"/>
    <w:rsid w:val="00B53611"/>
    <w:rsid w:val="00B77E44"/>
    <w:rsid w:val="00B81B82"/>
    <w:rsid w:val="00B8536F"/>
    <w:rsid w:val="00BA1E54"/>
    <w:rsid w:val="00BD28B3"/>
    <w:rsid w:val="00C26C44"/>
    <w:rsid w:val="00C31445"/>
    <w:rsid w:val="00C32A4D"/>
    <w:rsid w:val="00CB707C"/>
    <w:rsid w:val="00DD2CC6"/>
    <w:rsid w:val="00E176C0"/>
    <w:rsid w:val="00E4761F"/>
    <w:rsid w:val="00E750BE"/>
    <w:rsid w:val="00E7669F"/>
    <w:rsid w:val="00E7785D"/>
    <w:rsid w:val="00EA0171"/>
    <w:rsid w:val="00EF69DC"/>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Lienhypertexte">
    <w:name w:val="Hyperlink"/>
    <w:basedOn w:val="Policepardfaut"/>
    <w:unhideWhenUsed/>
    <w:rsid w:val="003E0C23"/>
    <w:rPr>
      <w:color w:val="0563C1" w:themeColor="hyperlink"/>
      <w:u w:val="single"/>
    </w:rPr>
  </w:style>
  <w:style w:type="table" w:styleId="Grilledutableau">
    <w:name w:val="Table Grid"/>
    <w:basedOn w:val="Tableau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NotedebasdepageCar">
    <w:name w:val="Note de bas de page Car"/>
    <w:basedOn w:val="Policepardfaut"/>
    <w:link w:val="Notedebasdepage"/>
    <w:rsid w:val="005F66E7"/>
    <w:rPr>
      <w:rFonts w:ascii="Times New Roman" w:eastAsia="Times New Roman" w:hAnsi="Times New Roman" w:cs="Times New Roman"/>
      <w:sz w:val="20"/>
      <w:szCs w:val="20"/>
      <w:lang w:val="fr-FR"/>
    </w:rPr>
  </w:style>
  <w:style w:type="character" w:styleId="Appeldenotedefin">
    <w:name w:val="endnote reference"/>
    <w:rsid w:val="005F66E7"/>
    <w:rPr>
      <w:vertAlign w:val="superscript"/>
    </w:rPr>
  </w:style>
  <w:style w:type="paragraph" w:styleId="Notedefin">
    <w:name w:val="endnote text"/>
    <w:basedOn w:val="Normal"/>
    <w:link w:val="NotedefinCar"/>
    <w:unhideWhenUsed/>
    <w:rsid w:val="005F66E7"/>
    <w:pPr>
      <w:spacing w:after="0" w:line="240" w:lineRule="auto"/>
    </w:pPr>
    <w:rPr>
      <w:sz w:val="20"/>
      <w:szCs w:val="20"/>
    </w:rPr>
  </w:style>
  <w:style w:type="character" w:customStyle="1" w:styleId="NotedefinCar">
    <w:name w:val="Note de fin Car"/>
    <w:basedOn w:val="Policepardfaut"/>
    <w:link w:val="Notedefin"/>
    <w:uiPriority w:val="99"/>
    <w:rsid w:val="005F66E7"/>
    <w:rPr>
      <w:sz w:val="20"/>
      <w:szCs w:val="20"/>
      <w:lang w:val="it-IT"/>
    </w:rPr>
  </w:style>
  <w:style w:type="character" w:styleId="Marquedecommentaire">
    <w:name w:val="annotation reference"/>
    <w:basedOn w:val="Policepardfaut"/>
    <w:uiPriority w:val="99"/>
    <w:semiHidden/>
    <w:unhideWhenUsed/>
    <w:rsid w:val="005F66E7"/>
    <w:rPr>
      <w:sz w:val="16"/>
      <w:szCs w:val="16"/>
    </w:rPr>
  </w:style>
  <w:style w:type="paragraph" w:styleId="Commentaire">
    <w:name w:val="annotation text"/>
    <w:basedOn w:val="Normal"/>
    <w:link w:val="CommentaireCar"/>
    <w:unhideWhenUsed/>
    <w:rsid w:val="005F66E7"/>
    <w:pPr>
      <w:spacing w:line="240" w:lineRule="auto"/>
    </w:pPr>
    <w:rPr>
      <w:sz w:val="20"/>
      <w:szCs w:val="20"/>
    </w:rPr>
  </w:style>
  <w:style w:type="character" w:customStyle="1" w:styleId="CommentaireCar">
    <w:name w:val="Commentaire Car"/>
    <w:basedOn w:val="Policepardfaut"/>
    <w:link w:val="Commentaire"/>
    <w:rsid w:val="005F66E7"/>
    <w:rPr>
      <w:sz w:val="20"/>
      <w:szCs w:val="20"/>
      <w:lang w:val="it-IT"/>
    </w:rPr>
  </w:style>
  <w:style w:type="paragraph" w:styleId="Paragraphedeliste">
    <w:name w:val="List Paragraph"/>
    <w:basedOn w:val="Normal"/>
    <w:uiPriority w:val="34"/>
    <w:qFormat/>
    <w:rsid w:val="008667EB"/>
    <w:pPr>
      <w:ind w:left="720"/>
      <w:contextualSpacing/>
    </w:pPr>
  </w:style>
  <w:style w:type="character" w:styleId="Textedelespacerserv">
    <w:name w:val="Placeholder Text"/>
    <w:basedOn w:val="Policepardfaut"/>
    <w:uiPriority w:val="99"/>
    <w:semiHidden/>
    <w:rsid w:val="0089316A"/>
    <w:rPr>
      <w:color w:val="808080"/>
    </w:rPr>
  </w:style>
  <w:style w:type="character" w:styleId="Lienhypertextesuivivisit">
    <w:name w:val="FollowedHyperlink"/>
    <w:basedOn w:val="Policepardfaut"/>
    <w:uiPriority w:val="99"/>
    <w:semiHidden/>
    <w:unhideWhenUsed/>
    <w:rsid w:val="006754AC"/>
    <w:rPr>
      <w:color w:val="954F72" w:themeColor="followedHyperlink"/>
      <w:u w:val="single"/>
    </w:rPr>
  </w:style>
  <w:style w:type="paragraph" w:styleId="Textedebulles">
    <w:name w:val="Balloon Text"/>
    <w:basedOn w:val="Normal"/>
    <w:link w:val="TextedebullesCar"/>
    <w:uiPriority w:val="99"/>
    <w:semiHidden/>
    <w:unhideWhenUsed/>
    <w:rsid w:val="00555F03"/>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555F03"/>
    <w:rPr>
      <w:rFonts w:ascii="Times New Roman" w:hAnsi="Times New Roman" w:cs="Times New Roman"/>
      <w:sz w:val="18"/>
      <w:szCs w:val="18"/>
      <w:lang w:val="it-IT"/>
    </w:rPr>
  </w:style>
  <w:style w:type="paragraph" w:styleId="En-tte">
    <w:name w:val="header"/>
    <w:basedOn w:val="Normal"/>
    <w:link w:val="En-tteCar"/>
    <w:uiPriority w:val="99"/>
    <w:unhideWhenUsed/>
    <w:rsid w:val="00A460C8"/>
    <w:pPr>
      <w:tabs>
        <w:tab w:val="center" w:pos="4513"/>
        <w:tab w:val="right" w:pos="9026"/>
      </w:tabs>
      <w:spacing w:after="0" w:line="240" w:lineRule="auto"/>
    </w:pPr>
  </w:style>
  <w:style w:type="character" w:customStyle="1" w:styleId="En-tteCar">
    <w:name w:val="En-tête Car"/>
    <w:basedOn w:val="Policepardfaut"/>
    <w:link w:val="En-tte"/>
    <w:uiPriority w:val="99"/>
    <w:rsid w:val="00A460C8"/>
    <w:rPr>
      <w:lang w:val="it-IT"/>
    </w:rPr>
  </w:style>
  <w:style w:type="paragraph" w:styleId="Pieddepage">
    <w:name w:val="footer"/>
    <w:basedOn w:val="Normal"/>
    <w:link w:val="PieddepageCar"/>
    <w:uiPriority w:val="99"/>
    <w:unhideWhenUsed/>
    <w:rsid w:val="00A460C8"/>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hyperlink" Target="http://ec.europa.eu/education/international-standard-classification-of-education-isced_en"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europa.eu/europass/en" TargetMode="External"/><Relationship Id="rId7" Type="http://schemas.openxmlformats.org/officeDocument/2006/relationships/settings" Target="settings.xml"/><Relationship Id="rId12" Type="http://schemas.openxmlformats.org/officeDocument/2006/relationships/hyperlink" Target="https://ec.europa.eu/programmes/erasmus-plus/resources/documents/guidelines-how-use-learning-agreement-studies_en" TargetMode="External"/><Relationship Id="rId17" Type="http://schemas.openxmlformats.org/officeDocument/2006/relationships/hyperlink" Target="http://ec.europa.eu/education/international-standard-classification-of-education-isced_e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iki.uni-foundation.eu/display/MAID/MyAcademicID" TargetMode="External"/><Relationship Id="rId20" Type="http://schemas.openxmlformats.org/officeDocument/2006/relationships/hyperlink" Target="https://europa.eu/europass/en/diploma-suppleme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arning-agreement.eu/"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ec.europa.eu/programmes/erasmus-plus/resources/documents/guidelines-how-use-learning-agreement-studies_en"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c.europa.eu/education/ects/users-guide/docs/ects-users-guide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ing-agreement.eu/" TargetMode="External"/><Relationship Id="rId22" Type="http://schemas.openxmlformats.org/officeDocument/2006/relationships/hyperlink" Target="https://europass.cedefop.europa.eu/en/resources/european-language-levels-cefr"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fb6948-ae8a-4c43-aa3d-f7bd8071706a" xsi:nil="true"/>
    <lcf76f155ced4ddcb4097134ff3c332f xmlns="85c7bbf3-0e38-4d7d-b507-f95124383dd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D5B3E43701C943950F8480DB430D27" ma:contentTypeVersion="16" ma:contentTypeDescription="Crée un document." ma:contentTypeScope="" ma:versionID="0c6e3ee9d1ea542973f0014e764eac2c">
  <xsd:schema xmlns:xsd="http://www.w3.org/2001/XMLSchema" xmlns:xs="http://www.w3.org/2001/XMLSchema" xmlns:p="http://schemas.microsoft.com/office/2006/metadata/properties" xmlns:ns2="85c7bbf3-0e38-4d7d-b507-f95124383dd8" xmlns:ns3="a7fb6948-ae8a-4c43-aa3d-f7bd8071706a" targetNamespace="http://schemas.microsoft.com/office/2006/metadata/properties" ma:root="true" ma:fieldsID="c9092b7ca719ec193a13085ac0a8abec" ns2:_="" ns3:_="">
    <xsd:import namespace="85c7bbf3-0e38-4d7d-b507-f95124383dd8"/>
    <xsd:import namespace="a7fb6948-ae8a-4c43-aa3d-f7bd807170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7bbf3-0e38-4d7d-b507-f95124383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b18f09e8-3c2b-4a33-8429-ed1fd952a1d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7fb6948-ae8a-4c43-aa3d-f7bd8071706a"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9f370997-5371-4794-88af-7eabb4380b76}" ma:internalName="TaxCatchAll" ma:showField="CatchAllData" ma:web="a7fb6948-ae8a-4c43-aa3d-f7bd807170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4AA211-5527-46D3-BF36-04F2A96884F8}">
  <ds:schemaRef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3fb91a6a-179c-40e3-9f1d-e92656024331"/>
    <ds:schemaRef ds:uri="http://www.w3.org/XML/1998/namespace"/>
  </ds:schemaRefs>
</ds:datastoreItem>
</file>

<file path=customXml/itemProps2.xml><?xml version="1.0" encoding="utf-8"?>
<ds:datastoreItem xmlns:ds="http://schemas.openxmlformats.org/officeDocument/2006/customXml" ds:itemID="{5C1639C4-5B57-4A1A-BAB5-04E03466A663}"/>
</file>

<file path=customXml/itemProps3.xml><?xml version="1.0" encoding="utf-8"?>
<ds:datastoreItem xmlns:ds="http://schemas.openxmlformats.org/officeDocument/2006/customXml" ds:itemID="{65943524-53E2-4BCF-9146-9DD1D3A025EA}">
  <ds:schemaRefs>
    <ds:schemaRef ds:uri="http://schemas.openxmlformats.org/officeDocument/2006/bibliography"/>
  </ds:schemaRefs>
</ds:datastoreItem>
</file>

<file path=customXml/itemProps4.xml><?xml version="1.0" encoding="utf-8"?>
<ds:datastoreItem xmlns:ds="http://schemas.openxmlformats.org/officeDocument/2006/customXml" ds:itemID="{E5DF222F-6722-4B57-8485-4D1BF6C8A5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2096</Words>
  <Characters>11534</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13603</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Véronique VANCAUTER</cp:lastModifiedBy>
  <cp:revision>2</cp:revision>
  <cp:lastPrinted>2021-02-09T14:36:00Z</cp:lastPrinted>
  <dcterms:created xsi:type="dcterms:W3CDTF">2022-08-31T13:11:00Z</dcterms:created>
  <dcterms:modified xsi:type="dcterms:W3CDTF">2022-08-31T13:11:00Z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0x01010095D5B3E43701C943950F8480DB430D27</vt:lpwstr>
  </property>
</Properties>
</file>